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85" w:rsidRDefault="004A7885" w:rsidP="00E725C5">
      <w:pPr>
        <w:tabs>
          <w:tab w:val="left" w:pos="1418"/>
          <w:tab w:val="center" w:pos="5670"/>
          <w:tab w:val="center" w:pos="6663"/>
        </w:tabs>
        <w:rPr>
          <w:rFonts w:ascii="Arial" w:hAnsi="Arial" w:cs="Arial"/>
          <w:sz w:val="22"/>
          <w:szCs w:val="22"/>
        </w:rPr>
      </w:pPr>
      <w:r w:rsidRPr="00427F51">
        <w:rPr>
          <w:rFonts w:ascii="Arial" w:hAnsi="Arial" w:cs="Arial"/>
          <w:sz w:val="22"/>
          <w:szCs w:val="22"/>
        </w:rPr>
        <w:t xml:space="preserve">   </w:t>
      </w:r>
      <w:r w:rsidRPr="00427F51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09575" cy="685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885" w:rsidRPr="00427F51" w:rsidRDefault="004A7885" w:rsidP="004A7885">
      <w:pPr>
        <w:tabs>
          <w:tab w:val="left" w:pos="1418"/>
          <w:tab w:val="center" w:pos="5670"/>
          <w:tab w:val="center" w:pos="6663"/>
        </w:tabs>
        <w:rPr>
          <w:rFonts w:ascii="Arial" w:hAnsi="Arial" w:cs="Arial"/>
          <w:sz w:val="22"/>
          <w:szCs w:val="22"/>
        </w:rPr>
      </w:pPr>
    </w:p>
    <w:p w:rsidR="004A7885" w:rsidRPr="00427F51" w:rsidRDefault="004A7885" w:rsidP="003742D1">
      <w:pPr>
        <w:tabs>
          <w:tab w:val="left" w:pos="1418"/>
          <w:tab w:val="center" w:pos="5670"/>
          <w:tab w:val="center" w:pos="6663"/>
        </w:tabs>
        <w:jc w:val="both"/>
        <w:rPr>
          <w:rFonts w:ascii="Arial" w:hAnsi="Arial" w:cs="Arial"/>
          <w:sz w:val="22"/>
          <w:szCs w:val="22"/>
        </w:rPr>
      </w:pP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Аутономна покрајина Војводина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ОПШТИНА ВРБАС</w:t>
      </w:r>
    </w:p>
    <w:p w:rsidR="004A7885" w:rsidRPr="00427F51" w:rsidRDefault="00E725C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ОПШТИНСКО ВЕЋЕ</w:t>
      </w:r>
    </w:p>
    <w:p w:rsidR="004A7885" w:rsidRPr="00E725C5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Број: 06-4-</w:t>
      </w:r>
      <w:r w:rsidR="00FA7BE4">
        <w:rPr>
          <w:rFonts w:ascii="Arial" w:hAnsi="Arial" w:cs="Arial"/>
          <w:sz w:val="22"/>
          <w:szCs w:val="22"/>
          <w:lang/>
        </w:rPr>
        <w:t>19</w:t>
      </w:r>
      <w:r w:rsidRPr="00427F51">
        <w:rPr>
          <w:rFonts w:ascii="Arial" w:hAnsi="Arial" w:cs="Arial"/>
          <w:sz w:val="22"/>
          <w:szCs w:val="22"/>
          <w:lang w:val="ru-RU"/>
        </w:rPr>
        <w:t>/202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Pr="00427F51">
        <w:rPr>
          <w:rFonts w:ascii="Arial" w:hAnsi="Arial" w:cs="Arial"/>
          <w:sz w:val="22"/>
          <w:szCs w:val="22"/>
          <w:lang w:val="ru-RU"/>
        </w:rPr>
        <w:t>-</w:t>
      </w:r>
      <w:r w:rsidRPr="00427F51">
        <w:rPr>
          <w:rFonts w:ascii="Arial" w:hAnsi="Arial" w:cs="Arial"/>
          <w:sz w:val="22"/>
          <w:szCs w:val="22"/>
        </w:rPr>
        <w:t>III</w:t>
      </w:r>
      <w:r w:rsidRPr="00427F51">
        <w:rPr>
          <w:rFonts w:ascii="Arial" w:hAnsi="Arial" w:cs="Arial"/>
          <w:sz w:val="22"/>
          <w:szCs w:val="22"/>
          <w:lang w:val="ru-RU"/>
        </w:rPr>
        <w:t>/02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Дана:</w:t>
      </w:r>
      <w:r w:rsidR="00FA7BE4">
        <w:rPr>
          <w:rFonts w:ascii="Arial" w:hAnsi="Arial" w:cs="Arial"/>
          <w:sz w:val="22"/>
          <w:szCs w:val="22"/>
          <w:lang/>
        </w:rPr>
        <w:t>31. ј</w:t>
      </w:r>
      <w:r w:rsidR="00FA7BE4">
        <w:rPr>
          <w:rFonts w:ascii="Arial" w:hAnsi="Arial" w:cs="Arial"/>
          <w:sz w:val="22"/>
          <w:szCs w:val="22"/>
          <w:lang/>
        </w:rPr>
        <w:t>ануара</w:t>
      </w:r>
      <w:r w:rsidRPr="00427F51">
        <w:rPr>
          <w:rFonts w:ascii="Arial" w:hAnsi="Arial" w:cs="Arial"/>
          <w:sz w:val="22"/>
          <w:szCs w:val="22"/>
          <w:lang w:val="ru-RU"/>
        </w:rPr>
        <w:t xml:space="preserve"> 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Pr="00427F51">
        <w:rPr>
          <w:rFonts w:ascii="Arial" w:hAnsi="Arial" w:cs="Arial"/>
          <w:sz w:val="22"/>
          <w:szCs w:val="22"/>
          <w:lang w:val="ru-RU"/>
        </w:rPr>
        <w:t xml:space="preserve">. </w:t>
      </w:r>
      <w:r w:rsidR="004E480B" w:rsidRPr="00427F51">
        <w:rPr>
          <w:rFonts w:ascii="Arial" w:hAnsi="Arial" w:cs="Arial"/>
          <w:sz w:val="22"/>
          <w:szCs w:val="22"/>
          <w:lang w:val="ru-RU"/>
        </w:rPr>
        <w:t>г</w:t>
      </w:r>
      <w:r w:rsidRPr="00427F51">
        <w:rPr>
          <w:rFonts w:ascii="Arial" w:hAnsi="Arial" w:cs="Arial"/>
          <w:sz w:val="22"/>
          <w:szCs w:val="22"/>
          <w:lang w:val="ru-RU"/>
        </w:rPr>
        <w:t>одине</w:t>
      </w:r>
      <w:r w:rsidR="004E480B" w:rsidRPr="00427F51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4A7885" w:rsidRPr="00E725C5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4A7885" w:rsidRPr="00E725C5" w:rsidRDefault="004A7885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4A7885" w:rsidRPr="00E725C5" w:rsidRDefault="004A7885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5411D" w:rsidRPr="00E725C5" w:rsidRDefault="004A7885" w:rsidP="003742D1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 xml:space="preserve">На </w:t>
      </w:r>
      <w:r w:rsidR="00E725C5">
        <w:rPr>
          <w:rFonts w:ascii="Arial" w:hAnsi="Arial" w:cs="Arial"/>
          <w:sz w:val="22"/>
          <w:szCs w:val="22"/>
          <w:lang w:val="ru-RU"/>
        </w:rPr>
        <w:t xml:space="preserve">основу чл.14. став 1. тачка 11 </w:t>
      </w:r>
      <w:r w:rsidRPr="00E725C5">
        <w:rPr>
          <w:rFonts w:ascii="Arial" w:hAnsi="Arial" w:cs="Arial"/>
          <w:sz w:val="22"/>
          <w:szCs w:val="22"/>
          <w:lang w:val="ru-RU"/>
        </w:rPr>
        <w:t>и чл.</w:t>
      </w:r>
      <w:r w:rsidR="00E725C5">
        <w:rPr>
          <w:rFonts w:ascii="Arial" w:hAnsi="Arial" w:cs="Arial"/>
          <w:sz w:val="22"/>
          <w:szCs w:val="22"/>
          <w:lang w:val="ru-RU"/>
        </w:rPr>
        <w:t xml:space="preserve"> 61. став 1. тачка 2</w:t>
      </w:r>
      <w:r w:rsidRPr="00E725C5">
        <w:rPr>
          <w:rFonts w:ascii="Arial" w:hAnsi="Arial" w:cs="Arial"/>
          <w:sz w:val="22"/>
          <w:szCs w:val="22"/>
          <w:lang w:val="ru-RU"/>
        </w:rPr>
        <w:t xml:space="preserve"> и</w:t>
      </w:r>
      <w:r w:rsidR="00E725C5">
        <w:rPr>
          <w:rFonts w:ascii="Arial" w:hAnsi="Arial" w:cs="Arial"/>
          <w:sz w:val="22"/>
          <w:szCs w:val="22"/>
          <w:lang w:val="ru-RU"/>
        </w:rPr>
        <w:t xml:space="preserve"> чл. 119. Статута општине Врбас (</w:t>
      </w:r>
      <w:r w:rsidRPr="00E725C5">
        <w:rPr>
          <w:rFonts w:ascii="Arial" w:hAnsi="Arial" w:cs="Arial"/>
          <w:sz w:val="22"/>
          <w:szCs w:val="22"/>
          <w:lang w:val="ru-RU"/>
        </w:rPr>
        <w:t xml:space="preserve">„Службени лист </w:t>
      </w:r>
      <w:r w:rsidR="00E725C5">
        <w:rPr>
          <w:rFonts w:ascii="Arial" w:hAnsi="Arial" w:cs="Arial"/>
          <w:sz w:val="22"/>
          <w:szCs w:val="22"/>
          <w:lang w:val="ru-RU"/>
        </w:rPr>
        <w:t>општине Врбас“, број 26/18 и 9/22</w:t>
      </w:r>
      <w:r w:rsidRPr="00E725C5">
        <w:rPr>
          <w:rFonts w:ascii="Arial" w:hAnsi="Arial" w:cs="Arial"/>
          <w:sz w:val="22"/>
          <w:szCs w:val="22"/>
          <w:lang w:val="ru-RU"/>
        </w:rPr>
        <w:t>)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и Локалног Антикорупцијског плана (ЛАП) за општину Врбас</w:t>
      </w:r>
      <w:r w:rsidR="005A0E7F" w:rsidRPr="00E725C5">
        <w:rPr>
          <w:rFonts w:ascii="Arial" w:hAnsi="Arial" w:cs="Arial"/>
          <w:sz w:val="22"/>
          <w:szCs w:val="22"/>
          <w:lang w:val="ru-RU"/>
        </w:rPr>
        <w:t xml:space="preserve"> </w:t>
      </w:r>
      <w:r w:rsidR="004E480B" w:rsidRPr="00E725C5">
        <w:rPr>
          <w:rFonts w:ascii="Arial" w:hAnsi="Arial" w:cs="Arial"/>
          <w:sz w:val="22"/>
          <w:szCs w:val="22"/>
          <w:lang w:val="ru-RU"/>
        </w:rPr>
        <w:t>(</w:t>
      </w:r>
      <w:r w:rsidR="005A0E7F" w:rsidRPr="00E725C5">
        <w:rPr>
          <w:rFonts w:ascii="Arial" w:hAnsi="Arial" w:cs="Arial"/>
          <w:sz w:val="22"/>
          <w:szCs w:val="22"/>
          <w:lang w:val="ru-RU"/>
        </w:rPr>
        <w:t xml:space="preserve"> 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„Службени лист општине Врбас“, број 28/18) одељак 10.2, Општинско веће општине Врбас на седници одржаној дана </w:t>
      </w:r>
      <w:r w:rsidR="00FA7BE4">
        <w:rPr>
          <w:rFonts w:ascii="Arial" w:hAnsi="Arial" w:cs="Arial"/>
          <w:sz w:val="22"/>
          <w:szCs w:val="22"/>
          <w:lang w:val="ru-RU"/>
        </w:rPr>
        <w:t>31. јануара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="004E480B" w:rsidRPr="00E725C5">
        <w:rPr>
          <w:rFonts w:ascii="Arial" w:hAnsi="Arial" w:cs="Arial"/>
          <w:sz w:val="22"/>
          <w:szCs w:val="22"/>
          <w:lang w:val="ru-RU"/>
        </w:rPr>
        <w:t>.године</w:t>
      </w:r>
      <w:r w:rsidR="00B5411D" w:rsidRPr="00E725C5">
        <w:rPr>
          <w:rFonts w:ascii="Arial" w:hAnsi="Arial" w:cs="Arial"/>
          <w:sz w:val="22"/>
          <w:szCs w:val="22"/>
          <w:lang w:val="ru-RU"/>
        </w:rPr>
        <w:t xml:space="preserve">, 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доноси</w:t>
      </w:r>
    </w:p>
    <w:p w:rsidR="00B5411D" w:rsidRPr="00E725C5" w:rsidRDefault="00B5411D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5411D" w:rsidRPr="00E725C5" w:rsidRDefault="00B5411D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5411D" w:rsidRPr="00E725C5" w:rsidRDefault="00B5411D" w:rsidP="00271775">
      <w:pPr>
        <w:tabs>
          <w:tab w:val="left" w:pos="2790"/>
        </w:tabs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ab/>
        <w:t xml:space="preserve">           ЗАКЉУЧАК</w:t>
      </w:r>
    </w:p>
    <w:p w:rsidR="00B5411D" w:rsidRPr="00E725C5" w:rsidRDefault="00B5411D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Pr="00E725C5" w:rsidRDefault="003742D1" w:rsidP="003742D1">
      <w:pPr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 xml:space="preserve">                  </w:t>
      </w:r>
      <w:r w:rsidR="00B5411D" w:rsidRPr="00E725C5">
        <w:rPr>
          <w:rFonts w:ascii="Arial" w:hAnsi="Arial" w:cs="Arial"/>
          <w:sz w:val="22"/>
          <w:szCs w:val="22"/>
          <w:lang w:val="ru-RU"/>
        </w:rPr>
        <w:t>Утврђује се јавни интерес општине Врбас у области јавног информисања</w:t>
      </w:r>
      <w:r w:rsidRPr="00E725C5">
        <w:rPr>
          <w:rFonts w:ascii="Arial" w:hAnsi="Arial" w:cs="Arial"/>
          <w:sz w:val="22"/>
          <w:szCs w:val="22"/>
          <w:lang w:val="ru-RU"/>
        </w:rPr>
        <w:t>,</w:t>
      </w:r>
      <w:r w:rsidR="00B5411D" w:rsidRPr="00E725C5">
        <w:rPr>
          <w:rFonts w:ascii="Arial" w:hAnsi="Arial" w:cs="Arial"/>
          <w:sz w:val="22"/>
          <w:szCs w:val="22"/>
          <w:lang w:val="ru-RU"/>
        </w:rPr>
        <w:t xml:space="preserve"> који се остварује суфинансирањем пројеката производње медијских садржаја из области јавног информисања на територији општине Врбас у 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="00B5411D" w:rsidRPr="00E725C5">
        <w:rPr>
          <w:rFonts w:ascii="Arial" w:hAnsi="Arial" w:cs="Arial"/>
          <w:sz w:val="22"/>
          <w:szCs w:val="22"/>
          <w:lang w:val="ru-RU"/>
        </w:rPr>
        <w:t>.</w:t>
      </w:r>
      <w:r w:rsidR="00E725C5">
        <w:rPr>
          <w:rFonts w:ascii="Arial" w:hAnsi="Arial" w:cs="Arial"/>
          <w:sz w:val="22"/>
          <w:szCs w:val="22"/>
          <w:lang w:val="ru-RU"/>
        </w:rPr>
        <w:t xml:space="preserve"> </w:t>
      </w:r>
      <w:r w:rsidR="00B5411D" w:rsidRPr="00E725C5">
        <w:rPr>
          <w:rFonts w:ascii="Arial" w:hAnsi="Arial" w:cs="Arial"/>
          <w:sz w:val="22"/>
          <w:szCs w:val="22"/>
          <w:lang w:val="ru-RU"/>
        </w:rPr>
        <w:t>години.</w:t>
      </w:r>
      <w:r w:rsidR="00E725C5">
        <w:rPr>
          <w:rFonts w:ascii="Arial" w:hAnsi="Arial" w:cs="Arial"/>
          <w:sz w:val="22"/>
          <w:szCs w:val="22"/>
          <w:lang w:val="ru-RU"/>
        </w:rPr>
        <w:t xml:space="preserve"> С</w:t>
      </w:r>
      <w:r w:rsidR="00B5411D" w:rsidRPr="00E725C5">
        <w:rPr>
          <w:rFonts w:ascii="Arial" w:hAnsi="Arial" w:cs="Arial"/>
          <w:sz w:val="22"/>
          <w:szCs w:val="22"/>
          <w:lang w:val="ru-RU"/>
        </w:rPr>
        <w:t>ве у циљу истинит</w:t>
      </w:r>
      <w:r w:rsidR="00E725C5">
        <w:rPr>
          <w:rFonts w:ascii="Arial" w:hAnsi="Arial" w:cs="Arial"/>
          <w:sz w:val="22"/>
          <w:szCs w:val="22"/>
          <w:lang w:val="ru-RU"/>
        </w:rPr>
        <w:t>ог, правовременог, непристасног</w:t>
      </w:r>
      <w:r w:rsidR="00B5411D" w:rsidRPr="00E725C5">
        <w:rPr>
          <w:rFonts w:ascii="Arial" w:hAnsi="Arial" w:cs="Arial"/>
          <w:sz w:val="22"/>
          <w:szCs w:val="22"/>
          <w:lang w:val="ru-RU"/>
        </w:rPr>
        <w:t xml:space="preserve"> и потпуног ин</w:t>
      </w:r>
      <w:r w:rsidR="00E725C5">
        <w:rPr>
          <w:rFonts w:ascii="Arial" w:hAnsi="Arial" w:cs="Arial"/>
          <w:sz w:val="22"/>
          <w:szCs w:val="22"/>
          <w:lang w:val="ru-RU"/>
        </w:rPr>
        <w:t>формисања грађана општине Врбас, ч</w:t>
      </w:r>
      <w:r w:rsidR="00B5411D" w:rsidRPr="00E725C5">
        <w:rPr>
          <w:rFonts w:ascii="Arial" w:hAnsi="Arial" w:cs="Arial"/>
          <w:sz w:val="22"/>
          <w:szCs w:val="22"/>
          <w:lang w:val="ru-RU"/>
        </w:rPr>
        <w:t>име се остварује подизање квалитета информисања, заштита и развој људских права и демократије, информисања особа са инвалидитетом и припадника мањинских група, слободном развоју личности</w:t>
      </w:r>
      <w:r w:rsidR="00E725C5">
        <w:rPr>
          <w:rFonts w:ascii="Arial" w:hAnsi="Arial" w:cs="Arial"/>
          <w:sz w:val="22"/>
          <w:szCs w:val="22"/>
          <w:lang w:val="ru-RU"/>
        </w:rPr>
        <w:t xml:space="preserve"> и </w:t>
      </w:r>
      <w:r w:rsidR="005D2C02" w:rsidRPr="00E725C5">
        <w:rPr>
          <w:rFonts w:ascii="Arial" w:hAnsi="Arial" w:cs="Arial"/>
          <w:sz w:val="22"/>
          <w:szCs w:val="22"/>
          <w:lang w:val="ru-RU"/>
        </w:rPr>
        <w:t>заштити деце и развоју културног и уметничког стваралаштва, развоју образовања, укључујући и медијску писменост као део образовног система, развоју науке, спорта и физичке културе, заштити животне средине и здравља људи, унапређивању медијског и новинарског професионализма и осталих медијских садржаја који доприносе задовољавању потреба грађана Врбаса за информацијама и садржајима из свих области друштвеног живота без дискриминације.</w:t>
      </w:r>
    </w:p>
    <w:p w:rsidR="005D2C02" w:rsidRPr="00E725C5" w:rsidRDefault="005D2C02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Pr="00E725C5" w:rsidRDefault="005D2C02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Pr="00E725C5" w:rsidRDefault="005D2C02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Pr="00E725C5" w:rsidRDefault="00FA7BE4" w:rsidP="00FA7BE4">
      <w:pPr>
        <w:tabs>
          <w:tab w:val="left" w:pos="5310"/>
        </w:tabs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Заменик п</w:t>
      </w:r>
      <w:r w:rsidR="005D2C02" w:rsidRPr="00E725C5">
        <w:rPr>
          <w:rFonts w:ascii="Arial" w:hAnsi="Arial" w:cs="Arial"/>
          <w:sz w:val="22"/>
          <w:szCs w:val="22"/>
          <w:lang w:val="ru-RU"/>
        </w:rPr>
        <w:t>редседник</w:t>
      </w:r>
      <w:r>
        <w:rPr>
          <w:rFonts w:ascii="Arial" w:hAnsi="Arial" w:cs="Arial"/>
          <w:sz w:val="22"/>
          <w:szCs w:val="22"/>
          <w:lang w:val="ru-RU"/>
        </w:rPr>
        <w:t>а</w:t>
      </w:r>
      <w:r w:rsidR="005D2C02" w:rsidRPr="00E725C5">
        <w:rPr>
          <w:rFonts w:ascii="Arial" w:hAnsi="Arial" w:cs="Arial"/>
          <w:sz w:val="22"/>
          <w:szCs w:val="22"/>
          <w:lang w:val="ru-RU"/>
        </w:rPr>
        <w:t xml:space="preserve"> Општинског већа,</w:t>
      </w:r>
      <w:r>
        <w:rPr>
          <w:rFonts w:ascii="Arial" w:hAnsi="Arial" w:cs="Arial"/>
          <w:sz w:val="22"/>
          <w:szCs w:val="22"/>
          <w:lang w:val="ru-RU"/>
        </w:rPr>
        <w:t>с.р.</w:t>
      </w:r>
    </w:p>
    <w:p w:rsidR="00271775" w:rsidRPr="00E725C5" w:rsidRDefault="005D2C02" w:rsidP="003742D1">
      <w:pPr>
        <w:tabs>
          <w:tab w:val="left" w:pos="5385"/>
        </w:tabs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ab/>
      </w:r>
      <w:r w:rsidR="00FA7BE4">
        <w:rPr>
          <w:rFonts w:ascii="Arial" w:hAnsi="Arial" w:cs="Arial"/>
          <w:sz w:val="22"/>
          <w:szCs w:val="22"/>
          <w:lang w:val="ru-RU"/>
        </w:rPr>
        <w:tab/>
        <w:t>Тијана Алексић</w:t>
      </w:r>
    </w:p>
    <w:p w:rsidR="00271775" w:rsidRPr="00E725C5" w:rsidRDefault="00271775" w:rsidP="00271775">
      <w:pPr>
        <w:rPr>
          <w:rFonts w:ascii="Arial" w:hAnsi="Arial" w:cs="Arial"/>
          <w:sz w:val="22"/>
          <w:szCs w:val="22"/>
          <w:lang w:val="ru-RU"/>
        </w:rPr>
      </w:pPr>
    </w:p>
    <w:p w:rsidR="00066CD3" w:rsidRPr="00E725C5" w:rsidRDefault="00FA7BE4" w:rsidP="00271775">
      <w:pPr>
        <w:tabs>
          <w:tab w:val="left" w:pos="5610"/>
        </w:tabs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</w:t>
      </w:r>
      <w:r w:rsidR="00271775" w:rsidRPr="00E725C5">
        <w:rPr>
          <w:rFonts w:ascii="Arial" w:hAnsi="Arial" w:cs="Arial"/>
          <w:sz w:val="22"/>
          <w:szCs w:val="22"/>
          <w:lang w:val="ru-RU"/>
        </w:rPr>
        <w:t>_____________________</w:t>
      </w:r>
    </w:p>
    <w:sectPr w:rsidR="00066CD3" w:rsidRPr="00E725C5" w:rsidSect="00066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3DD" w:rsidRDefault="00A923DD" w:rsidP="005D2C02">
      <w:r>
        <w:separator/>
      </w:r>
    </w:p>
  </w:endnote>
  <w:endnote w:type="continuationSeparator" w:id="0">
    <w:p w:rsidR="00A923DD" w:rsidRDefault="00A923DD" w:rsidP="005D2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3DD" w:rsidRDefault="00A923DD" w:rsidP="005D2C02">
      <w:r>
        <w:separator/>
      </w:r>
    </w:p>
  </w:footnote>
  <w:footnote w:type="continuationSeparator" w:id="0">
    <w:p w:rsidR="00A923DD" w:rsidRDefault="00A923DD" w:rsidP="005D2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885"/>
    <w:rsid w:val="000300E0"/>
    <w:rsid w:val="00066CD3"/>
    <w:rsid w:val="000B494C"/>
    <w:rsid w:val="000D0D20"/>
    <w:rsid w:val="00237D23"/>
    <w:rsid w:val="00271775"/>
    <w:rsid w:val="003742D1"/>
    <w:rsid w:val="00427F51"/>
    <w:rsid w:val="004A7885"/>
    <w:rsid w:val="004E480B"/>
    <w:rsid w:val="005A0E7F"/>
    <w:rsid w:val="005D2C02"/>
    <w:rsid w:val="005F4D7E"/>
    <w:rsid w:val="00873206"/>
    <w:rsid w:val="00A923DD"/>
    <w:rsid w:val="00B15820"/>
    <w:rsid w:val="00B21FBE"/>
    <w:rsid w:val="00B5411D"/>
    <w:rsid w:val="00DD5876"/>
    <w:rsid w:val="00E725C5"/>
    <w:rsid w:val="00F90D57"/>
    <w:rsid w:val="00FA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uiPriority w:val="99"/>
    <w:rsid w:val="004A7885"/>
  </w:style>
  <w:style w:type="paragraph" w:styleId="BalloonText">
    <w:name w:val="Balloon Text"/>
    <w:basedOn w:val="Normal"/>
    <w:link w:val="BalloonTextChar"/>
    <w:uiPriority w:val="99"/>
    <w:semiHidden/>
    <w:unhideWhenUsed/>
    <w:rsid w:val="004A7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8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D2C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2C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D2C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2C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milja.knezevic</dc:creator>
  <cp:lastModifiedBy>VukovicTij</cp:lastModifiedBy>
  <cp:revision>4</cp:revision>
  <cp:lastPrinted>2021-05-24T10:41:00Z</cp:lastPrinted>
  <dcterms:created xsi:type="dcterms:W3CDTF">2023-01-30T12:25:00Z</dcterms:created>
  <dcterms:modified xsi:type="dcterms:W3CDTF">2023-01-31T12:25:00Z</dcterms:modified>
</cp:coreProperties>
</file>