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2032"/>
        <w:rPr>
          <w:sz w:val="20"/>
        </w:rPr>
      </w:pPr>
      <w:r>
        <w:rPr>
          <w:sz w:val="20"/>
        </w:rPr>
        <w:drawing>
          <wp:inline distT="0" distB="0" distL="0" distR="0">
            <wp:extent cx="483823" cy="683037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823" cy="683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1"/>
        </w:rPr>
      </w:pPr>
    </w:p>
    <w:p>
      <w:pPr>
        <w:pStyle w:val="BodyText"/>
        <w:spacing w:line="410" w:lineRule="auto"/>
        <w:ind w:left="1060" w:right="6849" w:firstLine="523"/>
      </w:pPr>
      <w:r>
        <w:rPr/>
        <w:t>Република Србија Аутономна</w:t>
      </w:r>
      <w:r>
        <w:rPr>
          <w:spacing w:val="-15"/>
        </w:rPr>
        <w:t> </w:t>
      </w:r>
      <w:r>
        <w:rPr/>
        <w:t>покрајина</w:t>
      </w:r>
      <w:r>
        <w:rPr>
          <w:spacing w:val="-15"/>
        </w:rPr>
        <w:t> </w:t>
      </w:r>
      <w:r>
        <w:rPr/>
        <w:t>Војводина</w:t>
      </w:r>
    </w:p>
    <w:p>
      <w:pPr>
        <w:pStyle w:val="BodyText"/>
        <w:spacing w:before="14"/>
        <w:ind w:left="1780"/>
      </w:pPr>
      <w:r>
        <w:rPr/>
        <w:t>Општина</w:t>
      </w:r>
      <w:r>
        <w:rPr>
          <w:spacing w:val="-8"/>
        </w:rPr>
        <w:t> </w:t>
      </w:r>
      <w:r>
        <w:rPr>
          <w:spacing w:val="-4"/>
        </w:rPr>
        <w:t>Врбас</w:t>
      </w:r>
    </w:p>
    <w:p>
      <w:pPr>
        <w:spacing w:line="412" w:lineRule="auto" w:before="208"/>
        <w:ind w:left="340" w:right="5853" w:firstLine="60"/>
        <w:jc w:val="left"/>
        <w:rPr>
          <w:b/>
          <w:i/>
          <w:sz w:val="24"/>
        </w:rPr>
      </w:pPr>
      <w:r>
        <w:rPr>
          <w:b/>
          <w:i/>
          <w:w w:val="105"/>
          <w:sz w:val="24"/>
        </w:rPr>
        <w:t>ОПШТИНСКА</w:t>
      </w:r>
      <w:r>
        <w:rPr>
          <w:b/>
          <w:i/>
          <w:spacing w:val="-42"/>
          <w:w w:val="105"/>
          <w:sz w:val="24"/>
        </w:rPr>
        <w:t> </w:t>
      </w:r>
      <w:r>
        <w:rPr>
          <w:b/>
          <w:i/>
          <w:w w:val="105"/>
          <w:sz w:val="24"/>
        </w:rPr>
        <w:t>УПРАВАОПШТИНЕ</w:t>
      </w:r>
      <w:r>
        <w:rPr>
          <w:b/>
          <w:i/>
          <w:spacing w:val="-36"/>
          <w:w w:val="105"/>
          <w:sz w:val="24"/>
        </w:rPr>
        <w:t> </w:t>
      </w:r>
      <w:r>
        <w:rPr>
          <w:b/>
          <w:i/>
          <w:w w:val="105"/>
          <w:sz w:val="24"/>
        </w:rPr>
        <w:t>ВРБАС</w:t>
      </w:r>
      <w:r>
        <w:rPr>
          <w:b/>
          <w:i/>
          <w:w w:val="105"/>
          <w:sz w:val="24"/>
        </w:rPr>
        <w:t> </w:t>
      </w:r>
      <w:r>
        <w:rPr>
          <w:b/>
          <w:i/>
          <w:sz w:val="24"/>
        </w:rPr>
        <w:t>ОДЕЉЕЊЕ ЗА</w:t>
      </w:r>
      <w:r>
        <w:rPr>
          <w:b/>
          <w:i/>
          <w:spacing w:val="5"/>
          <w:sz w:val="24"/>
        </w:rPr>
        <w:t> </w:t>
      </w:r>
      <w:r>
        <w:rPr>
          <w:b/>
          <w:i/>
          <w:sz w:val="24"/>
        </w:rPr>
        <w:t>ДРУШТВЕНЕ</w:t>
      </w:r>
      <w:r>
        <w:rPr>
          <w:b/>
          <w:i/>
          <w:spacing w:val="6"/>
          <w:sz w:val="24"/>
        </w:rPr>
        <w:t> </w:t>
      </w:r>
      <w:r>
        <w:rPr>
          <w:b/>
          <w:i/>
          <w:spacing w:val="-2"/>
          <w:sz w:val="24"/>
        </w:rPr>
        <w:t>ДЕЛАТНОСТИ</w:t>
      </w:r>
    </w:p>
    <w:p>
      <w:pPr>
        <w:pStyle w:val="BodyText"/>
        <w:rPr>
          <w:b/>
          <w:i/>
          <w:sz w:val="26"/>
        </w:rPr>
      </w:pPr>
    </w:p>
    <w:p>
      <w:pPr>
        <w:spacing w:before="219"/>
        <w:ind w:left="698" w:right="479" w:firstLine="0"/>
        <w:jc w:val="center"/>
        <w:rPr>
          <w:b/>
          <w:i/>
          <w:sz w:val="24"/>
        </w:rPr>
      </w:pPr>
      <w:r>
        <w:rPr>
          <w:b/>
          <w:i/>
          <w:spacing w:val="-2"/>
          <w:w w:val="105"/>
          <w:sz w:val="24"/>
        </w:rPr>
        <w:t>ЗАХТЕВ</w:t>
      </w:r>
    </w:p>
    <w:p>
      <w:pPr>
        <w:spacing w:line="276" w:lineRule="auto" w:before="2"/>
        <w:ind w:left="1422" w:right="479" w:firstLine="0"/>
        <w:jc w:val="center"/>
        <w:rPr>
          <w:b/>
          <w:i/>
          <w:sz w:val="24"/>
        </w:rPr>
      </w:pPr>
      <w:r>
        <w:rPr>
          <w:b/>
          <w:i/>
          <w:w w:val="105"/>
          <w:sz w:val="24"/>
        </w:rPr>
        <w:t>ЗА</w:t>
      </w:r>
      <w:r>
        <w:rPr>
          <w:b/>
          <w:i/>
          <w:spacing w:val="22"/>
          <w:w w:val="105"/>
          <w:sz w:val="24"/>
        </w:rPr>
        <w:t> </w:t>
      </w:r>
      <w:r>
        <w:rPr>
          <w:b/>
          <w:i/>
          <w:w w:val="105"/>
          <w:sz w:val="24"/>
        </w:rPr>
        <w:t>НАКНАДУ</w:t>
      </w:r>
      <w:r>
        <w:rPr>
          <w:b/>
          <w:i/>
          <w:spacing w:val="32"/>
          <w:w w:val="105"/>
          <w:sz w:val="24"/>
        </w:rPr>
        <w:t> </w:t>
      </w:r>
      <w:r>
        <w:rPr>
          <w:b/>
          <w:i/>
          <w:w w:val="105"/>
          <w:sz w:val="24"/>
        </w:rPr>
        <w:t>ТРОШКОВА</w:t>
      </w:r>
      <w:r>
        <w:rPr>
          <w:b/>
          <w:i/>
          <w:spacing w:val="-16"/>
          <w:w w:val="105"/>
          <w:sz w:val="24"/>
        </w:rPr>
        <w:t> </w:t>
      </w:r>
      <w:r>
        <w:rPr>
          <w:b/>
          <w:i/>
          <w:w w:val="105"/>
          <w:sz w:val="24"/>
        </w:rPr>
        <w:t>ПРЕВОЗА</w:t>
      </w:r>
      <w:r>
        <w:rPr>
          <w:b/>
          <w:i/>
          <w:spacing w:val="29"/>
          <w:w w:val="105"/>
          <w:sz w:val="24"/>
        </w:rPr>
        <w:t> </w:t>
      </w:r>
      <w:r>
        <w:rPr>
          <w:b/>
          <w:i/>
          <w:w w:val="105"/>
          <w:sz w:val="24"/>
        </w:rPr>
        <w:t>УЧЕНИКА</w:t>
      </w:r>
      <w:r>
        <w:rPr>
          <w:b/>
          <w:i/>
          <w:spacing w:val="-16"/>
          <w:w w:val="105"/>
          <w:sz w:val="24"/>
        </w:rPr>
        <w:t> </w:t>
      </w:r>
      <w:r>
        <w:rPr>
          <w:b/>
          <w:i/>
          <w:w w:val="105"/>
          <w:sz w:val="24"/>
        </w:rPr>
        <w:t>СА</w:t>
      </w:r>
      <w:r>
        <w:rPr>
          <w:b/>
          <w:i/>
          <w:spacing w:val="-16"/>
          <w:w w:val="105"/>
          <w:sz w:val="24"/>
        </w:rPr>
        <w:t> </w:t>
      </w:r>
      <w:r>
        <w:rPr>
          <w:b/>
          <w:i/>
          <w:w w:val="105"/>
          <w:sz w:val="24"/>
        </w:rPr>
        <w:t>СМЕТЊАМА</w:t>
      </w:r>
      <w:r>
        <w:rPr>
          <w:b/>
          <w:i/>
          <w:spacing w:val="-16"/>
          <w:w w:val="105"/>
          <w:sz w:val="24"/>
        </w:rPr>
        <w:t> </w:t>
      </w:r>
      <w:r>
        <w:rPr>
          <w:b/>
          <w:i/>
          <w:w w:val="105"/>
          <w:sz w:val="24"/>
        </w:rPr>
        <w:t>У</w:t>
      </w:r>
      <w:r>
        <w:rPr>
          <w:b/>
          <w:i/>
          <w:spacing w:val="-15"/>
          <w:w w:val="105"/>
          <w:sz w:val="24"/>
        </w:rPr>
        <w:t> </w:t>
      </w:r>
      <w:r>
        <w:rPr>
          <w:b/>
          <w:i/>
          <w:w w:val="105"/>
          <w:sz w:val="24"/>
        </w:rPr>
        <w:t>РАЗВОЈУ</w:t>
      </w:r>
      <w:r>
        <w:rPr>
          <w:b/>
          <w:i/>
          <w:spacing w:val="-16"/>
          <w:w w:val="105"/>
          <w:sz w:val="24"/>
        </w:rPr>
        <w:t> </w:t>
      </w:r>
      <w:r>
        <w:rPr>
          <w:b/>
          <w:i/>
          <w:w w:val="105"/>
          <w:sz w:val="24"/>
        </w:rPr>
        <w:t>И</w:t>
      </w:r>
      <w:r>
        <w:rPr>
          <w:b/>
          <w:i/>
          <w:w w:val="105"/>
          <w:sz w:val="24"/>
        </w:rPr>
        <w:t> ЊИХОВИХ</w:t>
      </w:r>
      <w:r>
        <w:rPr>
          <w:b/>
          <w:i/>
          <w:spacing w:val="-1"/>
          <w:w w:val="105"/>
          <w:sz w:val="24"/>
        </w:rPr>
        <w:t> </w:t>
      </w:r>
      <w:r>
        <w:rPr>
          <w:b/>
          <w:i/>
          <w:w w:val="105"/>
          <w:sz w:val="24"/>
        </w:rPr>
        <w:t>ПРАТИЛАЦА</w:t>
      </w:r>
      <w:r>
        <w:rPr>
          <w:b/>
          <w:i/>
          <w:spacing w:val="-4"/>
          <w:w w:val="105"/>
          <w:sz w:val="24"/>
        </w:rPr>
        <w:t> </w:t>
      </w:r>
      <w:r>
        <w:rPr>
          <w:b/>
          <w:i/>
          <w:w w:val="105"/>
          <w:sz w:val="24"/>
        </w:rPr>
        <w:t>РАДИ</w:t>
      </w:r>
      <w:r>
        <w:rPr>
          <w:b/>
          <w:i/>
          <w:spacing w:val="-7"/>
          <w:w w:val="105"/>
          <w:sz w:val="24"/>
        </w:rPr>
        <w:t> </w:t>
      </w:r>
      <w:r>
        <w:rPr>
          <w:b/>
          <w:i/>
          <w:w w:val="105"/>
          <w:sz w:val="24"/>
        </w:rPr>
        <w:t>ПОХАЂАЊА</w:t>
      </w:r>
      <w:r>
        <w:rPr>
          <w:b/>
          <w:i/>
          <w:spacing w:val="-4"/>
          <w:w w:val="105"/>
          <w:sz w:val="24"/>
        </w:rPr>
        <w:t> </w:t>
      </w:r>
      <w:r>
        <w:rPr>
          <w:b/>
          <w:i/>
          <w:w w:val="105"/>
          <w:sz w:val="24"/>
        </w:rPr>
        <w:t>НАСТАВЕ</w:t>
      </w:r>
      <w:r>
        <w:rPr>
          <w:b/>
          <w:i/>
          <w:spacing w:val="-4"/>
          <w:w w:val="105"/>
          <w:sz w:val="24"/>
        </w:rPr>
        <w:t> </w:t>
      </w:r>
      <w:r>
        <w:rPr>
          <w:b/>
          <w:i/>
          <w:w w:val="105"/>
          <w:sz w:val="24"/>
        </w:rPr>
        <w:t>И/ИЛИ</w:t>
      </w:r>
      <w:r>
        <w:rPr>
          <w:b/>
          <w:i/>
          <w:spacing w:val="-5"/>
          <w:w w:val="105"/>
          <w:sz w:val="24"/>
        </w:rPr>
        <w:t> </w:t>
      </w:r>
      <w:r>
        <w:rPr>
          <w:b/>
          <w:i/>
          <w:w w:val="105"/>
          <w:sz w:val="24"/>
        </w:rPr>
        <w:t>ПРУЖАЊА</w:t>
      </w:r>
    </w:p>
    <w:p>
      <w:pPr>
        <w:spacing w:line="272" w:lineRule="exact" w:before="0"/>
        <w:ind w:left="1420" w:right="479" w:firstLine="0"/>
        <w:jc w:val="center"/>
        <w:rPr>
          <w:b/>
          <w:i/>
          <w:sz w:val="24"/>
        </w:rPr>
      </w:pPr>
      <w:r>
        <w:rPr>
          <w:b/>
          <w:i/>
          <w:sz w:val="24"/>
        </w:rPr>
        <w:t>ИНДИВИДУАЛНИХ</w:t>
      </w:r>
      <w:r>
        <w:rPr>
          <w:b/>
          <w:i/>
          <w:spacing w:val="60"/>
          <w:w w:val="150"/>
          <w:sz w:val="24"/>
        </w:rPr>
        <w:t> </w:t>
      </w:r>
      <w:r>
        <w:rPr>
          <w:b/>
          <w:i/>
          <w:spacing w:val="-2"/>
          <w:sz w:val="24"/>
        </w:rPr>
        <w:t>ТРЕТМАНА</w:t>
      </w:r>
    </w:p>
    <w:p>
      <w:pPr>
        <w:pStyle w:val="BodyText"/>
        <w:spacing w:before="5"/>
        <w:rPr>
          <w:b/>
          <w:i/>
          <w:sz w:val="38"/>
        </w:rPr>
      </w:pPr>
    </w:p>
    <w:p>
      <w:pPr>
        <w:pStyle w:val="BodyText"/>
        <w:spacing w:line="276" w:lineRule="auto"/>
        <w:ind w:left="340" w:right="109" w:firstLine="720"/>
        <w:jc w:val="both"/>
      </w:pPr>
      <w:r>
        <w:rPr/>
        <w:t>На основу члана 189.став 1. Тачка 2 и 5 Закона о основама система образовања и васпитања („Службени гласник РС“ број 88/2017, 27/2018, 10/2019 и 6/2020,29/21) и члана 145. Закона о општем управном</w:t>
      </w:r>
      <w:r>
        <w:rPr>
          <w:spacing w:val="71"/>
          <w:w w:val="150"/>
        </w:rPr>
        <w:t> </w:t>
      </w:r>
      <w:r>
        <w:rPr/>
        <w:t>поступку</w:t>
      </w:r>
      <w:r>
        <w:rPr>
          <w:spacing w:val="80"/>
        </w:rPr>
        <w:t> </w:t>
      </w:r>
      <w:r>
        <w:rPr/>
        <w:t>(„Службени</w:t>
      </w:r>
      <w:r>
        <w:rPr>
          <w:spacing w:val="75"/>
          <w:w w:val="150"/>
        </w:rPr>
        <w:t> </w:t>
      </w:r>
      <w:r>
        <w:rPr/>
        <w:t>гласник</w:t>
      </w:r>
      <w:r>
        <w:rPr>
          <w:spacing w:val="76"/>
          <w:w w:val="150"/>
        </w:rPr>
        <w:t> </w:t>
      </w:r>
      <w:r>
        <w:rPr/>
        <w:t>РС“</w:t>
      </w:r>
      <w:r>
        <w:rPr>
          <w:spacing w:val="72"/>
          <w:w w:val="150"/>
        </w:rPr>
        <w:t> </w:t>
      </w:r>
      <w:r>
        <w:rPr/>
        <w:t>број</w:t>
      </w:r>
      <w:r>
        <w:rPr>
          <w:spacing w:val="78"/>
          <w:w w:val="150"/>
        </w:rPr>
        <w:t> </w:t>
      </w:r>
      <w:r>
        <w:rPr/>
        <w:t>18/16,</w:t>
      </w:r>
      <w:r>
        <w:rPr>
          <w:spacing w:val="75"/>
          <w:w w:val="150"/>
        </w:rPr>
        <w:t> </w:t>
      </w:r>
      <w:r>
        <w:rPr/>
        <w:t>95/18),</w:t>
      </w:r>
      <w:r>
        <w:rPr>
          <w:spacing w:val="75"/>
          <w:w w:val="150"/>
        </w:rPr>
        <w:t> </w:t>
      </w:r>
      <w:r>
        <w:rPr/>
        <w:t>захтевам</w:t>
      </w:r>
      <w:r>
        <w:rPr>
          <w:spacing w:val="72"/>
          <w:w w:val="150"/>
        </w:rPr>
        <w:t> </w:t>
      </w:r>
      <w:r>
        <w:rPr/>
        <w:t>да</w:t>
      </w:r>
      <w:r>
        <w:rPr>
          <w:spacing w:val="75"/>
          <w:w w:val="150"/>
        </w:rPr>
        <w:t> </w:t>
      </w:r>
      <w:r>
        <w:rPr/>
        <w:t>издате</w:t>
      </w:r>
      <w:r>
        <w:rPr>
          <w:spacing w:val="80"/>
        </w:rPr>
        <w:t> </w:t>
      </w:r>
      <w:r>
        <w:rPr/>
        <w:t>решење</w:t>
      </w:r>
      <w:r>
        <w:rPr>
          <w:spacing w:val="71"/>
          <w:w w:val="150"/>
        </w:rPr>
        <w:t> </w:t>
      </w:r>
      <w:r>
        <w:rPr/>
        <w:t>о</w:t>
      </w:r>
    </w:p>
    <w:p>
      <w:pPr>
        <w:pStyle w:val="BodyText"/>
        <w:tabs>
          <w:tab w:pos="5976" w:val="left" w:leader="none"/>
          <w:tab w:pos="10944" w:val="left" w:leader="none"/>
        </w:tabs>
        <w:spacing w:before="6"/>
        <w:ind w:left="359" w:right="114" w:hanging="20"/>
        <w:jc w:val="both"/>
      </w:pPr>
      <w:r>
        <w:rPr/>
        <w:t>признавању права на накнаду</w:t>
      </w:r>
      <w:r>
        <w:rPr>
          <w:spacing w:val="40"/>
        </w:rPr>
        <w:t> </w:t>
      </w:r>
      <w:r>
        <w:rPr/>
        <w:t>трпшкпва превоза детета/ученика </w:t>
      </w:r>
      <w:r>
        <w:rPr>
          <w:u w:val="single"/>
        </w:rPr>
        <w:tab/>
      </w:r>
      <w:r>
        <w:rPr>
          <w:spacing w:val="-15"/>
        </w:rPr>
        <w:t> </w:t>
      </w:r>
      <w:r>
        <w:rPr/>
        <w:t>и пратиоца </w:t>
      </w:r>
      <w:r>
        <w:rPr>
          <w:u w:val="single"/>
        </w:rPr>
        <w:tab/>
      </w:r>
      <w:r>
        <w:rPr/>
        <w:t> ради</w:t>
      </w:r>
    </w:p>
    <w:p>
      <w:pPr>
        <w:pStyle w:val="BodyText"/>
        <w:rPr>
          <w:sz w:val="26"/>
        </w:rPr>
      </w:pPr>
    </w:p>
    <w:p>
      <w:pPr>
        <w:pStyle w:val="BodyText"/>
        <w:spacing w:before="2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839" w:val="left" w:leader="none"/>
          <w:tab w:pos="840" w:val="left" w:leader="none"/>
        </w:tabs>
        <w:spacing w:line="240" w:lineRule="auto" w:before="0" w:after="0"/>
        <w:ind w:left="839" w:right="0" w:hanging="361"/>
        <w:jc w:val="left"/>
        <w:rPr>
          <w:sz w:val="24"/>
        </w:rPr>
      </w:pPr>
      <w:r>
        <w:rPr>
          <w:sz w:val="24"/>
        </w:rPr>
        <w:t>похађања</w:t>
      </w:r>
      <w:r>
        <w:rPr>
          <w:spacing w:val="-6"/>
          <w:sz w:val="24"/>
        </w:rPr>
        <w:t> </w:t>
      </w:r>
      <w:r>
        <w:rPr>
          <w:sz w:val="24"/>
        </w:rPr>
        <w:t>наставе</w:t>
      </w:r>
      <w:r>
        <w:rPr>
          <w:spacing w:val="2"/>
          <w:sz w:val="24"/>
        </w:rPr>
        <w:t> </w:t>
      </w:r>
      <w:r>
        <w:rPr>
          <w:sz w:val="24"/>
        </w:rPr>
        <w:t>у</w:t>
      </w:r>
      <w:r>
        <w:rPr>
          <w:spacing w:val="-6"/>
          <w:sz w:val="24"/>
        </w:rPr>
        <w:t> </w:t>
      </w:r>
      <w:r>
        <w:rPr>
          <w:sz w:val="24"/>
        </w:rPr>
        <w:t>школи/установи</w:t>
      </w:r>
      <w:r>
        <w:rPr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z w:val="24"/>
        </w:rPr>
        <w:t>назив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адреса</w:t>
      </w:r>
      <w:r>
        <w:rPr>
          <w:spacing w:val="-2"/>
          <w:sz w:val="24"/>
        </w:rPr>
        <w:t> школе/установе</w:t>
      </w:r>
    </w:p>
    <w:p>
      <w:pPr>
        <w:pStyle w:val="BodyText"/>
        <w:spacing w:before="2"/>
        <w:rPr>
          <w:sz w:val="21"/>
        </w:rPr>
      </w:pPr>
      <w:r>
        <w:rPr/>
        <w:pict>
          <v:shape style="position:absolute;margin-left:60.959999pt;margin-top:13.413237pt;width:516pt;height:.1pt;mso-position-horizontal-relative:page;mso-position-vertical-relative:paragraph;z-index:-15728640;mso-wrap-distance-left:0;mso-wrap-distance-right:0" id="docshape1" coordorigin="1219,268" coordsize="10320,0" path="m1219,268l11539,268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5"/>
        <w:rPr>
          <w:sz w:val="15"/>
        </w:rPr>
      </w:pPr>
    </w:p>
    <w:p>
      <w:pPr>
        <w:pStyle w:val="ListParagraph"/>
        <w:numPr>
          <w:ilvl w:val="0"/>
          <w:numId w:val="1"/>
        </w:numPr>
        <w:tabs>
          <w:tab w:pos="839" w:val="left" w:leader="none"/>
          <w:tab w:pos="840" w:val="left" w:leader="none"/>
        </w:tabs>
        <w:spacing w:line="240" w:lineRule="auto" w:before="100" w:after="0"/>
        <w:ind w:left="839" w:right="0" w:hanging="361"/>
        <w:jc w:val="left"/>
        <w:rPr>
          <w:sz w:val="24"/>
        </w:rPr>
      </w:pPr>
      <w:r>
        <w:rPr>
          <w:sz w:val="24"/>
        </w:rPr>
        <w:t>ради</w:t>
      </w:r>
      <w:r>
        <w:rPr>
          <w:spacing w:val="-4"/>
          <w:sz w:val="24"/>
        </w:rPr>
        <w:t> </w:t>
      </w:r>
      <w:r>
        <w:rPr>
          <w:sz w:val="24"/>
        </w:rPr>
        <w:t>пружања</w:t>
      </w:r>
      <w:r>
        <w:rPr>
          <w:spacing w:val="-4"/>
          <w:sz w:val="24"/>
        </w:rPr>
        <w:t> </w:t>
      </w:r>
      <w:r>
        <w:rPr>
          <w:sz w:val="24"/>
        </w:rPr>
        <w:t>индивидуалних третмана –</w:t>
      </w:r>
      <w:r>
        <w:rPr>
          <w:spacing w:val="-3"/>
          <w:sz w:val="24"/>
        </w:rPr>
        <w:t> </w:t>
      </w:r>
      <w:r>
        <w:rPr>
          <w:sz w:val="24"/>
        </w:rPr>
        <w:t>назив</w:t>
      </w:r>
      <w:r>
        <w:rPr>
          <w:spacing w:val="-3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адреса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школе/установе</w:t>
      </w:r>
    </w:p>
    <w:p>
      <w:pPr>
        <w:pStyle w:val="BodyText"/>
        <w:spacing w:before="3"/>
        <w:rPr>
          <w:sz w:val="21"/>
        </w:rPr>
      </w:pPr>
      <w:r>
        <w:rPr/>
        <w:pict>
          <v:shape style="position:absolute;margin-left:60.959999pt;margin-top:13.424582pt;width:516.0500pt;height:.1pt;mso-position-horizontal-relative:page;mso-position-vertical-relative:paragraph;z-index:-15728128;mso-wrap-distance-left:0;mso-wrap-distance-right:0" id="docshape2" coordorigin="1219,268" coordsize="10321,0" path="m1219,268l11540,268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</w:p>
    <w:p>
      <w:pPr>
        <w:spacing w:before="0"/>
        <w:ind w:left="340" w:right="0" w:firstLine="0"/>
        <w:jc w:val="left"/>
        <w:rPr>
          <w:b/>
          <w:i/>
          <w:sz w:val="24"/>
        </w:rPr>
      </w:pPr>
      <w:r>
        <w:rPr>
          <w:b/>
          <w:i/>
          <w:sz w:val="24"/>
          <w:u w:val="thick"/>
        </w:rPr>
        <w:t>Уззахтев</w:t>
      </w:r>
      <w:r>
        <w:rPr>
          <w:b/>
          <w:i/>
          <w:spacing w:val="-6"/>
          <w:sz w:val="24"/>
          <w:u w:val="thick"/>
        </w:rPr>
        <w:t> </w:t>
      </w:r>
      <w:r>
        <w:rPr>
          <w:b/>
          <w:i/>
          <w:spacing w:val="-2"/>
          <w:sz w:val="24"/>
          <w:u w:val="thick"/>
        </w:rPr>
        <w:t>достављам:</w:t>
      </w:r>
    </w:p>
    <w:p>
      <w:pPr>
        <w:pStyle w:val="BodyText"/>
        <w:spacing w:before="10"/>
        <w:rPr>
          <w:b/>
          <w:i/>
          <w:sz w:val="21"/>
        </w:rPr>
      </w:pPr>
    </w:p>
    <w:tbl>
      <w:tblPr>
        <w:tblW w:w="0" w:type="auto"/>
        <w:jc w:val="left"/>
        <w:tblInd w:w="2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7"/>
        <w:gridCol w:w="7160"/>
        <w:gridCol w:w="3118"/>
      </w:tblGrid>
      <w:tr>
        <w:trPr>
          <w:trHeight w:val="736" w:hRule="atLeast"/>
        </w:trPr>
        <w:tc>
          <w:tcPr>
            <w:tcW w:w="607" w:type="dxa"/>
            <w:shd w:val="clear" w:color="auto" w:fill="D9D9D9"/>
          </w:tcPr>
          <w:p>
            <w:pPr>
              <w:pStyle w:val="TableParagraph"/>
              <w:spacing w:line="271" w:lineRule="exact"/>
              <w:ind w:left="93" w:right="16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РБ</w:t>
            </w:r>
          </w:p>
        </w:tc>
        <w:tc>
          <w:tcPr>
            <w:tcW w:w="7160" w:type="dxa"/>
            <w:shd w:val="clear" w:color="auto" w:fill="D9D9D9"/>
          </w:tcPr>
          <w:p>
            <w:pPr>
              <w:pStyle w:val="TableParagraph"/>
              <w:spacing w:line="271" w:lineRule="exact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Документа</w:t>
            </w:r>
          </w:p>
        </w:tc>
        <w:tc>
          <w:tcPr>
            <w:tcW w:w="3118" w:type="dxa"/>
            <w:shd w:val="clear" w:color="auto" w:fill="D9D9D9"/>
          </w:tcPr>
          <w:p>
            <w:pPr>
              <w:pStyle w:val="TableParagraph"/>
              <w:spacing w:line="271" w:lineRule="exact"/>
              <w:ind w:left="108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Форма</w:t>
            </w:r>
            <w:r>
              <w:rPr>
                <w:b/>
                <w:i/>
                <w:spacing w:val="-20"/>
                <w:sz w:val="24"/>
              </w:rPr>
              <w:t> </w:t>
            </w:r>
            <w:r>
              <w:rPr>
                <w:b/>
                <w:i/>
                <w:spacing w:val="-2"/>
                <w:sz w:val="24"/>
              </w:rPr>
              <w:t>документа</w:t>
            </w:r>
          </w:p>
        </w:tc>
      </w:tr>
      <w:tr>
        <w:trPr>
          <w:trHeight w:val="496" w:hRule="atLeast"/>
        </w:trPr>
        <w:tc>
          <w:tcPr>
            <w:tcW w:w="607" w:type="dxa"/>
          </w:tcPr>
          <w:p>
            <w:pPr>
              <w:pStyle w:val="TableParagraph"/>
              <w:spacing w:line="271" w:lineRule="exact"/>
              <w:ind w:right="2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160" w:type="dxa"/>
          </w:tcPr>
          <w:p>
            <w:pPr>
              <w:pStyle w:val="TableParagraph"/>
              <w:spacing w:line="270" w:lineRule="exact" w:before="206"/>
              <w:ind w:left="230"/>
              <w:rPr>
                <w:sz w:val="24"/>
              </w:rPr>
            </w:pPr>
            <w:r>
              <w:rPr>
                <w:sz w:val="24"/>
              </w:rPr>
              <w:t>Личне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карте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родитеља</w:t>
            </w:r>
          </w:p>
        </w:tc>
        <w:tc>
          <w:tcPr>
            <w:tcW w:w="3118" w:type="dxa"/>
          </w:tcPr>
          <w:p>
            <w:pPr>
              <w:pStyle w:val="TableParagraph"/>
              <w:spacing w:before="1"/>
              <w:rPr>
                <w:b/>
                <w:i/>
                <w:sz w:val="22"/>
              </w:rPr>
            </w:pPr>
          </w:p>
          <w:p>
            <w:pPr>
              <w:pStyle w:val="TableParagraph"/>
              <w:spacing w:line="222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Фотокопија</w:t>
            </w:r>
          </w:p>
        </w:tc>
      </w:tr>
      <w:tr>
        <w:trPr>
          <w:trHeight w:val="405" w:hRule="atLeast"/>
        </w:trPr>
        <w:tc>
          <w:tcPr>
            <w:tcW w:w="607" w:type="dxa"/>
          </w:tcPr>
          <w:p>
            <w:pPr>
              <w:pStyle w:val="TableParagraph"/>
              <w:spacing w:line="271" w:lineRule="exact"/>
              <w:ind w:left="93" w:right="28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2.</w:t>
            </w:r>
          </w:p>
        </w:tc>
        <w:tc>
          <w:tcPr>
            <w:tcW w:w="7160" w:type="dxa"/>
          </w:tcPr>
          <w:p>
            <w:pPr>
              <w:pStyle w:val="TableParagraph"/>
              <w:ind w:left="278"/>
              <w:rPr>
                <w:sz w:val="24"/>
              </w:rPr>
            </w:pPr>
            <w:r>
              <w:rPr>
                <w:sz w:val="24"/>
              </w:rPr>
              <w:t>Лични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текући</w:t>
            </w:r>
            <w:r>
              <w:rPr>
                <w:spacing w:val="-4"/>
                <w:sz w:val="24"/>
              </w:rPr>
              <w:t> рачун</w:t>
            </w:r>
          </w:p>
        </w:tc>
        <w:tc>
          <w:tcPr>
            <w:tcW w:w="3118" w:type="dxa"/>
          </w:tcPr>
          <w:p>
            <w:pPr>
              <w:pStyle w:val="TableParagraph"/>
              <w:spacing w:before="2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Фотокопија</w:t>
            </w:r>
          </w:p>
        </w:tc>
      </w:tr>
      <w:tr>
        <w:trPr>
          <w:trHeight w:val="539" w:hRule="atLeast"/>
        </w:trPr>
        <w:tc>
          <w:tcPr>
            <w:tcW w:w="607" w:type="dxa"/>
          </w:tcPr>
          <w:p>
            <w:pPr>
              <w:pStyle w:val="TableParagraph"/>
              <w:spacing w:line="271" w:lineRule="exact"/>
              <w:ind w:left="93" w:right="28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3.</w:t>
            </w:r>
          </w:p>
        </w:tc>
        <w:tc>
          <w:tcPr>
            <w:tcW w:w="7160" w:type="dxa"/>
          </w:tcPr>
          <w:p>
            <w:pPr>
              <w:pStyle w:val="TableParagraph"/>
              <w:spacing w:line="270" w:lineRule="atLeast"/>
              <w:ind w:left="7" w:firstLine="274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05.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У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месецу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доставити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потврду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из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школе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присутности настави /третманима за претходни месец</w:t>
            </w:r>
          </w:p>
        </w:tc>
        <w:tc>
          <w:tcPr>
            <w:tcW w:w="3118" w:type="dxa"/>
          </w:tcPr>
          <w:p>
            <w:pPr>
              <w:pStyle w:val="TableParagraph"/>
              <w:spacing w:before="2"/>
              <w:ind w:left="226"/>
              <w:rPr>
                <w:sz w:val="22"/>
              </w:rPr>
            </w:pPr>
            <w:r>
              <w:rPr>
                <w:spacing w:val="-2"/>
                <w:sz w:val="22"/>
              </w:rPr>
              <w:t>Оригинал</w:t>
            </w:r>
          </w:p>
        </w:tc>
      </w:tr>
      <w:tr>
        <w:trPr>
          <w:trHeight w:val="526" w:hRule="atLeast"/>
        </w:trPr>
        <w:tc>
          <w:tcPr>
            <w:tcW w:w="607" w:type="dxa"/>
          </w:tcPr>
          <w:p>
            <w:pPr>
              <w:pStyle w:val="TableParagraph"/>
              <w:spacing w:line="259" w:lineRule="exact"/>
              <w:ind w:left="93" w:right="28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4.</w:t>
            </w:r>
          </w:p>
        </w:tc>
        <w:tc>
          <w:tcPr>
            <w:tcW w:w="7160" w:type="dxa"/>
          </w:tcPr>
          <w:p>
            <w:pPr>
              <w:pStyle w:val="TableParagraph"/>
              <w:spacing w:line="263" w:lineRule="exact"/>
              <w:ind w:left="189"/>
              <w:rPr>
                <w:sz w:val="24"/>
              </w:rPr>
            </w:pPr>
            <w:r>
              <w:rPr>
                <w:sz w:val="24"/>
              </w:rPr>
              <w:t>Решење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надлежног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органа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старатељству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или </w:t>
            </w:r>
            <w:r>
              <w:rPr>
                <w:spacing w:val="-2"/>
                <w:sz w:val="24"/>
              </w:rPr>
              <w:t>хранитељству</w:t>
            </w:r>
          </w:p>
          <w:p>
            <w:pPr>
              <w:pStyle w:val="TableParagraph"/>
              <w:spacing w:line="243" w:lineRule="exact"/>
              <w:ind w:left="7"/>
              <w:rPr>
                <w:sz w:val="24"/>
              </w:rPr>
            </w:pPr>
            <w:r>
              <w:rPr>
                <w:sz w:val="24"/>
              </w:rPr>
              <w:t>подносиоца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захтева</w:t>
            </w:r>
          </w:p>
        </w:tc>
        <w:tc>
          <w:tcPr>
            <w:tcW w:w="3118" w:type="dxa"/>
          </w:tcPr>
          <w:p>
            <w:pPr>
              <w:pStyle w:val="TableParagraph"/>
              <w:spacing w:line="242" w:lineRule="exact"/>
              <w:ind w:left="170"/>
              <w:rPr>
                <w:sz w:val="22"/>
              </w:rPr>
            </w:pPr>
            <w:r>
              <w:rPr>
                <w:spacing w:val="-2"/>
                <w:sz w:val="22"/>
              </w:rPr>
              <w:t>Фотокопија</w:t>
            </w:r>
          </w:p>
        </w:tc>
      </w:tr>
    </w:tbl>
    <w:p>
      <w:pPr>
        <w:spacing w:after="0" w:line="242" w:lineRule="exact"/>
        <w:rPr>
          <w:sz w:val="22"/>
        </w:rPr>
        <w:sectPr>
          <w:type w:val="continuous"/>
          <w:pgSz w:w="12240" w:h="15840"/>
          <w:pgMar w:top="780" w:bottom="280" w:left="380" w:right="600"/>
        </w:sectPr>
      </w:pPr>
    </w:p>
    <w:p>
      <w:pPr>
        <w:pStyle w:val="BodyText"/>
        <w:spacing w:before="64"/>
        <w:ind w:left="119" w:right="106" w:firstLine="720"/>
        <w:jc w:val="both"/>
      </w:pPr>
      <w:r>
        <w:rPr/>
        <w:t>Упознат/а сам са одредбом члана 103. став 3. Закона о општем управном поступку („Службени гласник РС“, бр. 18/2016, 95/18), којом је прописано да у поступку који се покреће по захтеву странке орган може 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изјави да ће те податке прибавити</w:t>
      </w:r>
      <w:r>
        <w:rPr>
          <w:spacing w:val="31"/>
        </w:rPr>
        <w:t> </w:t>
      </w:r>
      <w:r>
        <w:rPr/>
        <w:t>сама.</w:t>
      </w:r>
      <w:r>
        <w:rPr>
          <w:spacing w:val="29"/>
        </w:rPr>
        <w:t> </w:t>
      </w:r>
      <w:r>
        <w:rPr/>
        <w:t>Ако</w:t>
      </w:r>
      <w:r>
        <w:rPr>
          <w:spacing w:val="30"/>
        </w:rPr>
        <w:t> </w:t>
      </w:r>
      <w:r>
        <w:rPr/>
        <w:t>странка</w:t>
      </w:r>
      <w:r>
        <w:rPr>
          <w:spacing w:val="34"/>
        </w:rPr>
        <w:t> </w:t>
      </w:r>
      <w:r>
        <w:rPr/>
        <w:t>у року</w:t>
      </w:r>
      <w:r>
        <w:rPr>
          <w:spacing w:val="21"/>
        </w:rPr>
        <w:t> </w:t>
      </w:r>
      <w:r>
        <w:rPr/>
        <w:t>не</w:t>
      </w:r>
      <w:r>
        <w:rPr>
          <w:spacing w:val="28"/>
        </w:rPr>
        <w:t> </w:t>
      </w:r>
      <w:r>
        <w:rPr/>
        <w:t>поднесе</w:t>
      </w:r>
      <w:r>
        <w:rPr>
          <w:spacing w:val="28"/>
        </w:rPr>
        <w:t> </w:t>
      </w:r>
      <w:r>
        <w:rPr/>
        <w:t>личне</w:t>
      </w:r>
      <w:r>
        <w:rPr>
          <w:spacing w:val="26"/>
        </w:rPr>
        <w:t> </w:t>
      </w:r>
      <w:r>
        <w:rPr/>
        <w:t>податке</w:t>
      </w:r>
      <w:r>
        <w:rPr>
          <w:spacing w:val="27"/>
        </w:rPr>
        <w:t> </w:t>
      </w:r>
      <w:r>
        <w:rPr/>
        <w:t>неопходне</w:t>
      </w:r>
      <w:r>
        <w:rPr>
          <w:spacing w:val="26"/>
        </w:rPr>
        <w:t> </w:t>
      </w:r>
      <w:r>
        <w:rPr/>
        <w:t>за</w:t>
      </w:r>
      <w:r>
        <w:rPr>
          <w:spacing w:val="28"/>
        </w:rPr>
        <w:t> </w:t>
      </w:r>
      <w:r>
        <w:rPr/>
        <w:t>одлучивање</w:t>
      </w:r>
      <w:r>
        <w:rPr>
          <w:spacing w:val="26"/>
        </w:rPr>
        <w:t> </w:t>
      </w:r>
      <w:r>
        <w:rPr/>
        <w:t>органа,</w:t>
      </w:r>
      <w:r>
        <w:rPr>
          <w:spacing w:val="29"/>
        </w:rPr>
        <w:t> </w:t>
      </w:r>
      <w:r>
        <w:rPr/>
        <w:t>захтев за покретање поступка ће се сматрати неуредним.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3"/>
        </w:rPr>
      </w:pPr>
    </w:p>
    <w:tbl>
      <w:tblPr>
        <w:tblW w:w="0" w:type="auto"/>
        <w:jc w:val="left"/>
        <w:tblInd w:w="2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6248"/>
        <w:gridCol w:w="2059"/>
        <w:gridCol w:w="2054"/>
      </w:tblGrid>
      <w:tr>
        <w:trPr>
          <w:trHeight w:val="832" w:hRule="atLeast"/>
        </w:trPr>
        <w:tc>
          <w:tcPr>
            <w:tcW w:w="523" w:type="dxa"/>
            <w:shd w:val="clear" w:color="auto" w:fill="D9D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248" w:type="dxa"/>
            <w:shd w:val="clear" w:color="auto" w:fill="D9D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113" w:type="dxa"/>
            <w:gridSpan w:val="2"/>
            <w:shd w:val="clear" w:color="auto" w:fill="D9D9D9"/>
          </w:tcPr>
          <w:p>
            <w:pPr>
              <w:pStyle w:val="TableParagraph"/>
              <w:spacing w:line="276" w:lineRule="auto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w w:val="105"/>
                <w:sz w:val="24"/>
              </w:rPr>
              <w:t>ОЗНАЧИТЕ</w:t>
            </w:r>
            <w:r>
              <w:rPr>
                <w:b/>
                <w:i/>
                <w:spacing w:val="-14"/>
                <w:w w:val="105"/>
                <w:sz w:val="24"/>
              </w:rPr>
              <w:t> </w:t>
            </w:r>
            <w:r>
              <w:rPr>
                <w:b/>
                <w:i/>
                <w:spacing w:val="-2"/>
                <w:w w:val="105"/>
                <w:sz w:val="24"/>
              </w:rPr>
              <w:t>ЗНАКОМ</w:t>
            </w:r>
            <w:r>
              <w:rPr>
                <w:b/>
                <w:i/>
                <w:spacing w:val="-14"/>
                <w:w w:val="105"/>
                <w:sz w:val="24"/>
              </w:rPr>
              <w:t> </w:t>
            </w:r>
            <w:r>
              <w:rPr>
                <w:b/>
                <w:i/>
                <w:spacing w:val="-2"/>
                <w:w w:val="105"/>
                <w:sz w:val="24"/>
              </w:rPr>
              <w:t>X</w:t>
            </w:r>
            <w:r>
              <w:rPr>
                <w:b/>
                <w:i/>
                <w:spacing w:val="-14"/>
                <w:w w:val="105"/>
                <w:sz w:val="24"/>
              </w:rPr>
              <w:t> </w:t>
            </w:r>
            <w:r>
              <w:rPr>
                <w:b/>
                <w:i/>
                <w:spacing w:val="-2"/>
                <w:w w:val="105"/>
                <w:sz w:val="24"/>
              </w:rPr>
              <w:t>У</w:t>
            </w:r>
            <w:r>
              <w:rPr>
                <w:b/>
                <w:i/>
                <w:spacing w:val="-2"/>
                <w:w w:val="105"/>
                <w:sz w:val="24"/>
              </w:rPr>
              <w:t> </w:t>
            </w:r>
            <w:r>
              <w:rPr>
                <w:b/>
                <w:i/>
                <w:w w:val="105"/>
                <w:sz w:val="24"/>
              </w:rPr>
              <w:t>ПОЉИМА</w:t>
            </w:r>
            <w:r>
              <w:rPr>
                <w:b/>
                <w:i/>
                <w:spacing w:val="-30"/>
                <w:w w:val="105"/>
                <w:sz w:val="24"/>
              </w:rPr>
              <w:t> </w:t>
            </w:r>
            <w:r>
              <w:rPr>
                <w:b/>
                <w:i/>
                <w:w w:val="105"/>
                <w:sz w:val="24"/>
              </w:rPr>
              <w:t>ИСПОД</w:t>
            </w:r>
          </w:p>
        </w:tc>
      </w:tr>
      <w:tr>
        <w:trPr>
          <w:trHeight w:val="1005" w:hRule="atLeast"/>
        </w:trPr>
        <w:tc>
          <w:tcPr>
            <w:tcW w:w="523" w:type="dxa"/>
            <w:shd w:val="clear" w:color="auto" w:fill="D9D9D9"/>
          </w:tcPr>
          <w:p>
            <w:pPr>
              <w:pStyle w:val="TableParagraph"/>
              <w:spacing w:line="271" w:lineRule="exact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РБ</w:t>
            </w:r>
          </w:p>
        </w:tc>
        <w:tc>
          <w:tcPr>
            <w:tcW w:w="6248" w:type="dxa"/>
            <w:shd w:val="clear" w:color="auto" w:fill="D9D9D9"/>
          </w:tcPr>
          <w:p>
            <w:pPr>
              <w:pStyle w:val="TableParagraph"/>
              <w:spacing w:line="271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Подаци</w:t>
            </w:r>
            <w:r>
              <w:rPr>
                <w:b/>
                <w:i/>
                <w:spacing w:val="-13"/>
                <w:sz w:val="24"/>
              </w:rPr>
              <w:t> </w:t>
            </w:r>
            <w:r>
              <w:rPr>
                <w:b/>
                <w:i/>
                <w:sz w:val="24"/>
              </w:rPr>
              <w:t>из</w:t>
            </w:r>
            <w:r>
              <w:rPr>
                <w:b/>
                <w:i/>
                <w:spacing w:val="-14"/>
                <w:sz w:val="24"/>
              </w:rPr>
              <w:t> </w:t>
            </w:r>
            <w:r>
              <w:rPr>
                <w:b/>
                <w:i/>
                <w:spacing w:val="-2"/>
                <w:sz w:val="24"/>
              </w:rPr>
              <w:t>документа</w:t>
            </w:r>
          </w:p>
        </w:tc>
        <w:tc>
          <w:tcPr>
            <w:tcW w:w="2059" w:type="dxa"/>
            <w:shd w:val="clear" w:color="auto" w:fill="D9D9D9"/>
          </w:tcPr>
          <w:p>
            <w:pPr>
              <w:pStyle w:val="TableParagraph"/>
              <w:spacing w:line="276" w:lineRule="auto"/>
              <w:ind w:left="110" w:right="367"/>
              <w:rPr>
                <w:sz w:val="24"/>
              </w:rPr>
            </w:pPr>
            <w:r>
              <w:rPr>
                <w:sz w:val="24"/>
              </w:rPr>
              <w:t>Сагласан сам да податке прибави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орган</w:t>
            </w:r>
          </w:p>
        </w:tc>
        <w:tc>
          <w:tcPr>
            <w:tcW w:w="2054" w:type="dxa"/>
            <w:shd w:val="clear" w:color="auto" w:fill="D9D9D9"/>
          </w:tcPr>
          <w:p>
            <w:pPr>
              <w:pStyle w:val="TableParagraph"/>
              <w:spacing w:line="266" w:lineRule="exact"/>
              <w:ind w:left="111"/>
              <w:rPr>
                <w:sz w:val="24"/>
              </w:rPr>
            </w:pPr>
            <w:r>
              <w:rPr>
                <w:sz w:val="24"/>
              </w:rPr>
              <w:t>Достављам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5"/>
                <w:sz w:val="24"/>
              </w:rPr>
              <w:t>сам</w:t>
            </w:r>
          </w:p>
        </w:tc>
      </w:tr>
      <w:tr>
        <w:trPr>
          <w:trHeight w:val="1045" w:hRule="atLeast"/>
        </w:trPr>
        <w:tc>
          <w:tcPr>
            <w:tcW w:w="523" w:type="dxa"/>
          </w:tcPr>
          <w:p>
            <w:pPr>
              <w:pStyle w:val="TableParagraph"/>
              <w:spacing w:line="271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6248" w:type="dxa"/>
          </w:tcPr>
          <w:p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Извод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из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МКР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за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дете/ученика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или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решења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надлежног органа о старатељству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или хранитељству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подносиоца </w:t>
            </w:r>
            <w:r>
              <w:rPr>
                <w:spacing w:val="-2"/>
                <w:sz w:val="24"/>
              </w:rPr>
              <w:t>захтева</w:t>
            </w:r>
          </w:p>
        </w:tc>
        <w:tc>
          <w:tcPr>
            <w:tcW w:w="205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05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12" w:hRule="atLeast"/>
        </w:trPr>
        <w:tc>
          <w:tcPr>
            <w:tcW w:w="523" w:type="dxa"/>
          </w:tcPr>
          <w:p>
            <w:pPr>
              <w:pStyle w:val="TableParagraph"/>
              <w:spacing w:line="271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2.</w:t>
            </w:r>
          </w:p>
        </w:tc>
        <w:tc>
          <w:tcPr>
            <w:tcW w:w="6248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Потврда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или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уверење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пребивалишту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> дете</w:t>
            </w:r>
          </w:p>
        </w:tc>
        <w:tc>
          <w:tcPr>
            <w:tcW w:w="205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05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531" w:hRule="atLeast"/>
        </w:trPr>
        <w:tc>
          <w:tcPr>
            <w:tcW w:w="523" w:type="dxa"/>
          </w:tcPr>
          <w:p>
            <w:pPr>
              <w:pStyle w:val="TableParagraph"/>
              <w:spacing w:line="269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3.</w:t>
            </w:r>
          </w:p>
        </w:tc>
        <w:tc>
          <w:tcPr>
            <w:tcW w:w="6248" w:type="dxa"/>
          </w:tcPr>
          <w:p>
            <w:pPr>
              <w:pStyle w:val="TableParagraph"/>
              <w:spacing w:before="26"/>
              <w:ind w:left="107" w:right="82" w:firstLine="60"/>
              <w:jc w:val="both"/>
              <w:rPr>
                <w:sz w:val="24"/>
              </w:rPr>
            </w:pPr>
            <w:r>
              <w:rPr>
                <w:sz w:val="24"/>
              </w:rPr>
              <w:t>Потврда предшколске установе/школе - о похађању припремно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предшколског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програма у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години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пред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полазак у школу - о упису и редовном похађању наставе, и/или - потврду специјалне школе о похађању и обиму пружања индивидуалних третмана</w:t>
            </w:r>
          </w:p>
        </w:tc>
        <w:tc>
          <w:tcPr>
            <w:tcW w:w="205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05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52" w:hRule="atLeast"/>
        </w:trPr>
        <w:tc>
          <w:tcPr>
            <w:tcW w:w="523" w:type="dxa"/>
          </w:tcPr>
          <w:p>
            <w:pPr>
              <w:pStyle w:val="TableParagraph"/>
              <w:spacing w:line="269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4.</w:t>
            </w:r>
          </w:p>
        </w:tc>
        <w:tc>
          <w:tcPr>
            <w:tcW w:w="6248" w:type="dxa"/>
          </w:tcPr>
          <w:p>
            <w:pPr>
              <w:pStyle w:val="TableParagraph"/>
              <w:spacing w:before="26"/>
              <w:ind w:left="107"/>
              <w:rPr>
                <w:sz w:val="24"/>
              </w:rPr>
            </w:pPr>
            <w:r>
              <w:rPr>
                <w:sz w:val="24"/>
              </w:rPr>
              <w:t>Мишљење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Интерресорне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комисије</w:t>
            </w:r>
          </w:p>
        </w:tc>
        <w:tc>
          <w:tcPr>
            <w:tcW w:w="205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05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714" w:hRule="atLeast"/>
        </w:trPr>
        <w:tc>
          <w:tcPr>
            <w:tcW w:w="523" w:type="dxa"/>
          </w:tcPr>
          <w:p>
            <w:pPr>
              <w:pStyle w:val="TableParagraph"/>
              <w:spacing w:line="269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5.</w:t>
            </w:r>
          </w:p>
        </w:tc>
        <w:tc>
          <w:tcPr>
            <w:tcW w:w="6248" w:type="dxa"/>
          </w:tcPr>
          <w:p>
            <w:pPr>
              <w:pStyle w:val="TableParagraph"/>
              <w:spacing w:before="26"/>
              <w:ind w:left="107"/>
              <w:rPr>
                <w:sz w:val="24"/>
              </w:rPr>
            </w:pPr>
            <w:r>
              <w:rPr>
                <w:sz w:val="24"/>
              </w:rPr>
              <w:t>Пријава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пребивалишта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или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електронски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очитана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лична карта подносиоца захтева</w:t>
            </w:r>
          </w:p>
        </w:tc>
        <w:tc>
          <w:tcPr>
            <w:tcW w:w="205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054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rPr>
          <w:sz w:val="18"/>
        </w:rPr>
      </w:pPr>
    </w:p>
    <w:p>
      <w:pPr>
        <w:spacing w:before="91"/>
        <w:ind w:left="340" w:right="0" w:firstLine="0"/>
        <w:jc w:val="left"/>
        <w:rPr>
          <w:b/>
          <w:i/>
          <w:sz w:val="20"/>
        </w:rPr>
      </w:pPr>
      <w:r>
        <w:rPr>
          <w:b/>
          <w:i/>
          <w:spacing w:val="-2"/>
          <w:sz w:val="20"/>
        </w:rPr>
        <w:t>Напомене</w:t>
      </w:r>
    </w:p>
    <w:p>
      <w:pPr>
        <w:spacing w:before="94"/>
        <w:ind w:left="340" w:right="0" w:firstLine="0"/>
        <w:jc w:val="left"/>
        <w:rPr>
          <w:sz w:val="20"/>
        </w:rPr>
      </w:pPr>
      <w:r>
        <w:rPr>
          <w:sz w:val="20"/>
        </w:rPr>
        <w:t>*</w:t>
      </w:r>
      <w:r>
        <w:rPr>
          <w:spacing w:val="-7"/>
          <w:sz w:val="20"/>
        </w:rPr>
        <w:t> </w:t>
      </w:r>
      <w:r>
        <w:rPr>
          <w:sz w:val="20"/>
        </w:rPr>
        <w:t>Образац</w:t>
      </w:r>
      <w:r>
        <w:rPr>
          <w:spacing w:val="-6"/>
          <w:sz w:val="20"/>
        </w:rPr>
        <w:t> </w:t>
      </w:r>
      <w:r>
        <w:rPr>
          <w:sz w:val="20"/>
        </w:rPr>
        <w:t>изјаве</w:t>
      </w:r>
      <w:r>
        <w:rPr>
          <w:spacing w:val="-7"/>
          <w:sz w:val="20"/>
        </w:rPr>
        <w:t> </w:t>
      </w:r>
      <w:r>
        <w:rPr>
          <w:sz w:val="20"/>
        </w:rPr>
        <w:t>сагласности</w:t>
      </w:r>
      <w:r>
        <w:rPr>
          <w:spacing w:val="37"/>
          <w:sz w:val="20"/>
        </w:rPr>
        <w:t> </w:t>
      </w:r>
      <w:r>
        <w:rPr>
          <w:sz w:val="20"/>
        </w:rPr>
        <w:t>дат</w:t>
      </w:r>
      <w:r>
        <w:rPr>
          <w:spacing w:val="-6"/>
          <w:sz w:val="20"/>
        </w:rPr>
        <w:t> </w:t>
      </w:r>
      <w:r>
        <w:rPr>
          <w:sz w:val="20"/>
        </w:rPr>
        <w:t>је</w:t>
      </w:r>
      <w:r>
        <w:rPr>
          <w:spacing w:val="-3"/>
          <w:sz w:val="20"/>
        </w:rPr>
        <w:t> </w:t>
      </w:r>
      <w:r>
        <w:rPr>
          <w:sz w:val="20"/>
        </w:rPr>
        <w:t>у</w:t>
      </w:r>
      <w:r>
        <w:rPr>
          <w:spacing w:val="-13"/>
          <w:sz w:val="20"/>
        </w:rPr>
        <w:t> </w:t>
      </w:r>
      <w:r>
        <w:rPr>
          <w:sz w:val="20"/>
        </w:rPr>
        <w:t>прилогу</w:t>
      </w:r>
      <w:r>
        <w:rPr>
          <w:spacing w:val="-11"/>
          <w:sz w:val="20"/>
        </w:rPr>
        <w:t> </w:t>
      </w:r>
      <w:r>
        <w:rPr>
          <w:sz w:val="20"/>
        </w:rPr>
        <w:t>овог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захтева</w:t>
      </w:r>
    </w:p>
    <w:p>
      <w:pPr>
        <w:pStyle w:val="BodyText"/>
        <w:spacing w:before="1"/>
        <w:rPr>
          <w:sz w:val="21"/>
        </w:rPr>
      </w:pPr>
    </w:p>
    <w:p>
      <w:pPr>
        <w:tabs>
          <w:tab w:pos="5496" w:val="left" w:leader="none"/>
        </w:tabs>
        <w:spacing w:before="1"/>
        <w:ind w:left="340" w:right="265" w:firstLine="0"/>
        <w:jc w:val="left"/>
        <w:rPr>
          <w:sz w:val="20"/>
        </w:rPr>
      </w:pPr>
      <w:r>
        <w:rPr>
          <w:sz w:val="20"/>
        </w:rPr>
        <w:t>Општинска</w:t>
      </w:r>
      <w:r>
        <w:rPr>
          <w:spacing w:val="40"/>
          <w:sz w:val="20"/>
        </w:rPr>
        <w:t> </w:t>
      </w:r>
      <w:r>
        <w:rPr>
          <w:sz w:val="20"/>
        </w:rPr>
        <w:t>управа Врбас</w:t>
      </w:r>
      <w:r>
        <w:rPr>
          <w:spacing w:val="40"/>
          <w:sz w:val="20"/>
        </w:rPr>
        <w:t> </w:t>
      </w:r>
      <w:r>
        <w:rPr>
          <w:sz w:val="20"/>
        </w:rPr>
        <w:t>је дужна да</w:t>
      </w:r>
      <w:r>
        <w:rPr>
          <w:spacing w:val="40"/>
          <w:sz w:val="20"/>
        </w:rPr>
        <w:t> </w:t>
      </w:r>
      <w:r>
        <w:rPr>
          <w:sz w:val="20"/>
        </w:rPr>
        <w:t>реши предмет</w:t>
      </w:r>
      <w:r>
        <w:rPr>
          <w:spacing w:val="80"/>
          <w:sz w:val="20"/>
        </w:rPr>
        <w:t> </w:t>
      </w:r>
      <w:r>
        <w:rPr>
          <w:sz w:val="20"/>
        </w:rPr>
        <w:t>у</w:t>
        <w:tab/>
        <w:t>року од 15</w:t>
      </w:r>
      <w:r>
        <w:rPr>
          <w:spacing w:val="24"/>
          <w:sz w:val="20"/>
        </w:rPr>
        <w:t> </w:t>
      </w:r>
      <w:r>
        <w:rPr>
          <w:sz w:val="20"/>
        </w:rPr>
        <w:t>дана од дана достављања</w:t>
      </w:r>
      <w:r>
        <w:rPr>
          <w:spacing w:val="80"/>
          <w:sz w:val="20"/>
        </w:rPr>
        <w:t> </w:t>
      </w:r>
      <w:r>
        <w:rPr>
          <w:sz w:val="20"/>
        </w:rPr>
        <w:t>уредне</w:t>
      </w:r>
      <w:r>
        <w:rPr>
          <w:spacing w:val="80"/>
          <w:sz w:val="20"/>
        </w:rPr>
        <w:t> </w:t>
      </w:r>
      <w:r>
        <w:rPr>
          <w:sz w:val="20"/>
        </w:rPr>
        <w:t>документације,</w:t>
      </w:r>
      <w:r>
        <w:rPr>
          <w:spacing w:val="21"/>
          <w:sz w:val="20"/>
        </w:rPr>
        <w:t> </w:t>
      </w:r>
      <w:r>
        <w:rPr>
          <w:sz w:val="20"/>
        </w:rPr>
        <w:t>у случају</w:t>
      </w:r>
      <w:r>
        <w:rPr>
          <w:spacing w:val="-1"/>
          <w:sz w:val="20"/>
        </w:rPr>
        <w:t> </w:t>
      </w:r>
      <w:r>
        <w:rPr>
          <w:sz w:val="20"/>
        </w:rPr>
        <w:t>да податке о којима се води службена евиденција прибавља надлежни орган. Рок за решавање предмета је 30 дана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2916" w:val="left" w:leader="none"/>
        </w:tabs>
        <w:spacing w:before="184"/>
        <w:ind w:left="119" w:right="0" w:firstLine="0"/>
        <w:jc w:val="left"/>
        <w:rPr>
          <w:sz w:val="20"/>
        </w:rPr>
      </w:pPr>
      <w:r>
        <w:rPr>
          <w:sz w:val="20"/>
        </w:rPr>
        <w:t>У Врбасу</w:t>
      </w:r>
      <w:r>
        <w:rPr>
          <w:spacing w:val="-2"/>
          <w:sz w:val="20"/>
        </w:rPr>
        <w:t> </w:t>
      </w:r>
      <w:r>
        <w:rPr>
          <w:sz w:val="20"/>
          <w:u w:val="single"/>
        </w:rPr>
        <w:tab/>
      </w:r>
      <w:r>
        <w:rPr>
          <w:spacing w:val="-2"/>
          <w:sz w:val="20"/>
        </w:rPr>
        <w:t>године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0"/>
        </w:rPr>
      </w:pPr>
      <w:r>
        <w:rPr/>
        <w:pict>
          <v:shape style="position:absolute;margin-left:241.600006pt;margin-top:7.335889pt;width:232.35pt;height:.1pt;mso-position-horizontal-relative:page;mso-position-vertical-relative:paragraph;z-index:-15727616;mso-wrap-distance-left:0;mso-wrap-distance-right:0" id="docshape3" coordorigin="4832,147" coordsize="4647,0" path="m4832,147l9479,147e" filled="false" stroked="true" strokeweight="1.06pt" strokecolor="#000000">
            <v:path arrowok="t"/>
            <v:stroke dashstyle="solid"/>
            <w10:wrap type="topAndBottom"/>
          </v:shape>
        </w:pict>
      </w:r>
    </w:p>
    <w:p>
      <w:pPr>
        <w:spacing w:before="0"/>
        <w:ind w:left="4881" w:right="0" w:firstLine="0"/>
        <w:jc w:val="left"/>
        <w:rPr>
          <w:i/>
          <w:sz w:val="24"/>
        </w:rPr>
      </w:pPr>
      <w:r>
        <w:rPr>
          <w:i/>
          <w:sz w:val="24"/>
        </w:rPr>
        <w:t>(Име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и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презиме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подносиоца</w:t>
      </w:r>
      <w:r>
        <w:rPr>
          <w:i/>
          <w:spacing w:val="-4"/>
          <w:sz w:val="24"/>
        </w:rPr>
        <w:t> </w:t>
      </w:r>
      <w:r>
        <w:rPr>
          <w:i/>
          <w:spacing w:val="-2"/>
          <w:sz w:val="24"/>
        </w:rPr>
        <w:t>захтева)</w:t>
      </w:r>
    </w:p>
    <w:p>
      <w:pPr>
        <w:pStyle w:val="BodyText"/>
        <w:spacing w:before="8"/>
        <w:rPr>
          <w:i/>
        </w:rPr>
      </w:pPr>
      <w:r>
        <w:rPr/>
        <w:pict>
          <v:shape style="position:absolute;margin-left:241.600006pt;margin-top:15.421172pt;width:232.35pt;height:.1pt;mso-position-horizontal-relative:page;mso-position-vertical-relative:paragraph;z-index:-15727104;mso-wrap-distance-left:0;mso-wrap-distance-right:0" id="docshape4" coordorigin="4832,308" coordsize="4647,0" path="m4832,308l9479,308e" filled="false" stroked="true" strokeweight="1.06pt" strokecolor="#000000">
            <v:path arrowok="t"/>
            <v:stroke dashstyle="solid"/>
            <w10:wrap type="topAndBottom"/>
          </v:shape>
        </w:pict>
      </w:r>
    </w:p>
    <w:p>
      <w:pPr>
        <w:spacing w:line="513" w:lineRule="auto" w:before="8"/>
        <w:ind w:left="6081" w:right="4328" w:firstLine="29"/>
        <w:jc w:val="center"/>
        <w:rPr>
          <w:i/>
          <w:sz w:val="24"/>
        </w:rPr>
      </w:pPr>
      <w:r>
        <w:rPr>
          <w:i/>
          <w:spacing w:val="-2"/>
          <w:sz w:val="24"/>
        </w:rPr>
        <w:t>(јмбг)</w:t>
      </w:r>
      <w:r>
        <w:rPr>
          <w:i/>
          <w:spacing w:val="-2"/>
          <w:sz w:val="24"/>
        </w:rPr>
        <w:t> (адреса)</w:t>
      </w:r>
    </w:p>
    <w:p>
      <w:pPr>
        <w:spacing w:line="504" w:lineRule="auto" w:before="0"/>
        <w:ind w:left="5575" w:right="3603" w:firstLine="0"/>
        <w:jc w:val="center"/>
        <w:rPr>
          <w:i/>
          <w:sz w:val="24"/>
        </w:rPr>
      </w:pPr>
      <w:r>
        <w:rPr/>
        <w:pict>
          <v:line style="position:absolute;mso-position-horizontal-relative:page;mso-position-vertical-relative:paragraph;z-index:15730688" from="241.600006pt,28.163128pt" to="473.950006pt,28.163128pt" stroked="true" strokeweight="1.0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31200" from="241.600006pt,-.436873pt" to="473.950006pt,-.436873pt" stroked="true" strokeweight="1.0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31712" from="241.600006pt,-29.936872pt" to="473.950006pt,-29.936872pt" stroked="true" strokeweight="1.06pt" strokecolor="#000000">
            <v:stroke dashstyle="solid"/>
            <w10:wrap type="none"/>
          </v:line>
        </w:pict>
      </w:r>
      <w:r>
        <w:rPr>
          <w:i/>
          <w:spacing w:val="-2"/>
          <w:sz w:val="24"/>
        </w:rPr>
        <w:t>(Контакт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телефон)</w:t>
      </w:r>
      <w:r>
        <w:rPr>
          <w:i/>
          <w:spacing w:val="-2"/>
          <w:sz w:val="24"/>
        </w:rPr>
        <w:t> (потпис)</w:t>
      </w:r>
    </w:p>
    <w:p>
      <w:pPr>
        <w:spacing w:after="0" w:line="504" w:lineRule="auto"/>
        <w:jc w:val="center"/>
        <w:rPr>
          <w:sz w:val="24"/>
        </w:rPr>
        <w:sectPr>
          <w:pgSz w:w="12240" w:h="15840"/>
          <w:pgMar w:top="640" w:bottom="280" w:left="380" w:right="600"/>
        </w:sectPr>
      </w:pPr>
    </w:p>
    <w:p>
      <w:pPr>
        <w:spacing w:before="74"/>
        <w:ind w:left="340" w:right="0" w:firstLine="0"/>
        <w:jc w:val="both"/>
        <w:rPr>
          <w:sz w:val="22"/>
        </w:rPr>
      </w:pPr>
      <w:r>
        <w:rPr>
          <w:sz w:val="22"/>
        </w:rPr>
        <w:t>Поступак</w:t>
      </w:r>
      <w:r>
        <w:rPr>
          <w:spacing w:val="-7"/>
          <w:sz w:val="22"/>
        </w:rPr>
        <w:t> </w:t>
      </w:r>
      <w:r>
        <w:rPr>
          <w:sz w:val="22"/>
        </w:rPr>
        <w:t>покрећем</w:t>
      </w:r>
      <w:r>
        <w:rPr>
          <w:spacing w:val="-5"/>
          <w:sz w:val="22"/>
        </w:rPr>
        <w:t> </w:t>
      </w:r>
      <w:r>
        <w:rPr>
          <w:sz w:val="22"/>
        </w:rPr>
        <w:t>код</w:t>
      </w:r>
      <w:r>
        <w:rPr>
          <w:spacing w:val="-5"/>
          <w:sz w:val="22"/>
        </w:rPr>
        <w:t> </w:t>
      </w:r>
      <w:r>
        <w:rPr>
          <w:sz w:val="22"/>
        </w:rPr>
        <w:t>Општинске</w:t>
      </w:r>
      <w:r>
        <w:rPr>
          <w:spacing w:val="-3"/>
          <w:sz w:val="22"/>
        </w:rPr>
        <w:t> </w:t>
      </w:r>
      <w:r>
        <w:rPr>
          <w:sz w:val="22"/>
        </w:rPr>
        <w:t>управе</w:t>
      </w:r>
      <w:r>
        <w:rPr>
          <w:spacing w:val="-5"/>
          <w:sz w:val="22"/>
        </w:rPr>
        <w:t> </w:t>
      </w:r>
      <w:r>
        <w:rPr>
          <w:sz w:val="22"/>
        </w:rPr>
        <w:t>Врбас,</w:t>
      </w:r>
      <w:r>
        <w:rPr>
          <w:spacing w:val="-5"/>
          <w:sz w:val="22"/>
        </w:rPr>
        <w:t> </w:t>
      </w:r>
      <w:r>
        <w:rPr>
          <w:sz w:val="22"/>
        </w:rPr>
        <w:t>ради</w:t>
      </w:r>
      <w:r>
        <w:rPr>
          <w:spacing w:val="-4"/>
          <w:sz w:val="22"/>
        </w:rPr>
        <w:t> </w:t>
      </w:r>
      <w:r>
        <w:rPr>
          <w:sz w:val="22"/>
        </w:rPr>
        <w:t>остваривања</w:t>
      </w:r>
      <w:r>
        <w:rPr>
          <w:spacing w:val="-5"/>
          <w:sz w:val="22"/>
        </w:rPr>
        <w:t> </w:t>
      </w:r>
      <w:r>
        <w:rPr>
          <w:sz w:val="22"/>
        </w:rPr>
        <w:t>праваи</w:t>
      </w:r>
      <w:r>
        <w:rPr>
          <w:spacing w:val="-6"/>
          <w:sz w:val="22"/>
        </w:rPr>
        <w:t> </w:t>
      </w:r>
      <w:r>
        <w:rPr>
          <w:sz w:val="22"/>
        </w:rPr>
        <w:t>тим</w:t>
      </w:r>
      <w:r>
        <w:rPr>
          <w:spacing w:val="-6"/>
          <w:sz w:val="22"/>
        </w:rPr>
        <w:t> </w:t>
      </w:r>
      <w:r>
        <w:rPr>
          <w:sz w:val="22"/>
        </w:rPr>
        <w:t>поводом</w:t>
      </w:r>
      <w:r>
        <w:rPr>
          <w:spacing w:val="-5"/>
          <w:sz w:val="22"/>
        </w:rPr>
        <w:t> </w:t>
      </w:r>
      <w:r>
        <w:rPr>
          <w:sz w:val="22"/>
        </w:rPr>
        <w:t>дајем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следећу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0"/>
        </w:rPr>
      </w:pPr>
    </w:p>
    <w:p>
      <w:pPr>
        <w:spacing w:before="0"/>
        <w:ind w:left="699" w:right="479" w:firstLine="0"/>
        <w:jc w:val="center"/>
        <w:rPr>
          <w:b/>
          <w:i/>
          <w:sz w:val="24"/>
        </w:rPr>
      </w:pPr>
      <w:r>
        <w:rPr>
          <w:b/>
          <w:i/>
          <w:sz w:val="24"/>
        </w:rPr>
        <w:t>И З Ј А В</w:t>
      </w:r>
      <w:r>
        <w:rPr>
          <w:b/>
          <w:i/>
          <w:spacing w:val="1"/>
          <w:sz w:val="24"/>
        </w:rPr>
        <w:t> </w:t>
      </w:r>
      <w:r>
        <w:rPr>
          <w:b/>
          <w:i/>
          <w:spacing w:val="-10"/>
          <w:sz w:val="24"/>
        </w:rPr>
        <w:t>У</w:t>
      </w:r>
    </w:p>
    <w:p>
      <w:pPr>
        <w:pStyle w:val="BodyText"/>
        <w:rPr>
          <w:b/>
          <w:i/>
          <w:sz w:val="26"/>
        </w:rPr>
      </w:pPr>
    </w:p>
    <w:p>
      <w:pPr>
        <w:pStyle w:val="BodyText"/>
        <w:spacing w:before="5"/>
        <w:rPr>
          <w:b/>
          <w:i/>
          <w:sz w:val="26"/>
        </w:rPr>
      </w:pPr>
    </w:p>
    <w:p>
      <w:pPr>
        <w:pStyle w:val="ListParagraph"/>
        <w:numPr>
          <w:ilvl w:val="0"/>
          <w:numId w:val="2"/>
        </w:numPr>
        <w:tabs>
          <w:tab w:pos="676" w:val="left" w:leader="none"/>
        </w:tabs>
        <w:spacing w:line="259" w:lineRule="auto" w:before="0" w:after="0"/>
        <w:ind w:left="460" w:right="230" w:firstLine="0"/>
        <w:jc w:val="both"/>
        <w:rPr>
          <w:sz w:val="24"/>
        </w:rPr>
      </w:pPr>
      <w:r>
        <w:rPr>
          <w:sz w:val="24"/>
        </w:rPr>
        <w:t>Сагласан/на</w:t>
      </w:r>
      <w:r>
        <w:rPr>
          <w:sz w:val="24"/>
        </w:rPr>
        <w:t> сам</w:t>
      </w:r>
      <w:r>
        <w:rPr>
          <w:sz w:val="24"/>
        </w:rPr>
        <w:t> да</w:t>
      </w:r>
      <w:r>
        <w:rPr>
          <w:sz w:val="24"/>
        </w:rPr>
        <w:t> орган</w:t>
      </w:r>
      <w:r>
        <w:rPr>
          <w:sz w:val="24"/>
        </w:rPr>
        <w:t> за</w:t>
      </w:r>
      <w:r>
        <w:rPr>
          <w:sz w:val="24"/>
        </w:rPr>
        <w:t> потребе</w:t>
      </w:r>
      <w:r>
        <w:rPr>
          <w:sz w:val="24"/>
        </w:rPr>
        <w:t> поступка</w:t>
      </w:r>
      <w:r>
        <w:rPr>
          <w:sz w:val="24"/>
        </w:rPr>
        <w:t> може</w:t>
      </w:r>
      <w:r>
        <w:rPr>
          <w:sz w:val="24"/>
        </w:rPr>
        <w:t> извршити</w:t>
      </w:r>
      <w:r>
        <w:rPr>
          <w:sz w:val="24"/>
        </w:rPr>
        <w:t> увид,</w:t>
      </w:r>
      <w:r>
        <w:rPr>
          <w:sz w:val="24"/>
        </w:rPr>
        <w:t> прибави</w:t>
      </w:r>
      <w:r>
        <w:rPr>
          <w:sz w:val="24"/>
        </w:rPr>
        <w:t> и</w:t>
      </w:r>
      <w:r>
        <w:rPr>
          <w:sz w:val="24"/>
        </w:rPr>
        <w:t> обради</w:t>
      </w:r>
      <w:r>
        <w:rPr>
          <w:spacing w:val="80"/>
          <w:sz w:val="24"/>
        </w:rPr>
        <w:t> </w:t>
      </w:r>
      <w:r>
        <w:rPr>
          <w:sz w:val="24"/>
        </w:rPr>
        <w:t>личне податке</w:t>
      </w:r>
      <w:r>
        <w:rPr>
          <w:spacing w:val="40"/>
          <w:sz w:val="24"/>
        </w:rPr>
        <w:t> </w:t>
      </w:r>
      <w:r>
        <w:rPr>
          <w:sz w:val="24"/>
        </w:rPr>
        <w:t>о</w:t>
      </w:r>
      <w:r>
        <w:rPr>
          <w:sz w:val="24"/>
        </w:rPr>
        <w:t> чињеницама</w:t>
      </w:r>
      <w:r>
        <w:rPr>
          <w:sz w:val="24"/>
        </w:rPr>
        <w:t> о</w:t>
      </w:r>
      <w:r>
        <w:rPr>
          <w:sz w:val="24"/>
        </w:rPr>
        <w:t> којима</w:t>
      </w:r>
      <w:r>
        <w:rPr>
          <w:sz w:val="24"/>
        </w:rPr>
        <w:t> се</w:t>
      </w:r>
      <w:r>
        <w:rPr>
          <w:sz w:val="24"/>
        </w:rPr>
        <w:t> води</w:t>
      </w:r>
      <w:r>
        <w:rPr>
          <w:sz w:val="24"/>
        </w:rPr>
        <w:t> службена</w:t>
      </w:r>
      <w:r>
        <w:rPr>
          <w:sz w:val="24"/>
        </w:rPr>
        <w:t> евиднција,</w:t>
      </w:r>
      <w:r>
        <w:rPr>
          <w:sz w:val="24"/>
        </w:rPr>
        <w:t> који</w:t>
      </w:r>
      <w:r>
        <w:rPr>
          <w:sz w:val="24"/>
        </w:rPr>
        <w:t> су</w:t>
      </w:r>
      <w:r>
        <w:rPr>
          <w:sz w:val="24"/>
        </w:rPr>
        <w:t> неопходни</w:t>
      </w:r>
      <w:r>
        <w:rPr>
          <w:sz w:val="24"/>
        </w:rPr>
        <w:t> у</w:t>
      </w:r>
      <w:r>
        <w:rPr>
          <w:sz w:val="24"/>
        </w:rPr>
        <w:t> поступку одлучивања. </w:t>
      </w:r>
      <w:r>
        <w:rPr>
          <w:sz w:val="24"/>
          <w:vertAlign w:val="superscript"/>
        </w:rPr>
        <w:t>1</w:t>
      </w:r>
    </w:p>
    <w:p>
      <w:pPr>
        <w:pStyle w:val="BodyText"/>
        <w:spacing w:before="7"/>
        <w:rPr>
          <w:sz w:val="14"/>
        </w:rPr>
      </w:pPr>
    </w:p>
    <w:p>
      <w:pPr>
        <w:pStyle w:val="BodyText"/>
        <w:spacing w:before="90"/>
        <w:ind w:left="940"/>
      </w:pPr>
      <w:r>
        <w:rPr/>
        <w:t>Место</w:t>
      </w:r>
      <w:r>
        <w:rPr>
          <w:spacing w:val="56"/>
        </w:rPr>
        <w:t> </w:t>
      </w:r>
      <w:r>
        <w:rPr>
          <w:spacing w:val="-2"/>
        </w:rPr>
        <w:t>................................................</w:t>
      </w:r>
    </w:p>
    <w:p>
      <w:pPr>
        <w:tabs>
          <w:tab w:pos="3741" w:val="left" w:leader="dot"/>
        </w:tabs>
        <w:spacing w:before="0"/>
        <w:ind w:left="971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15733248" from="418.269989pt,13.555125pt" to="568.269996pt,13.555125pt" stroked="true" strokeweight=".48pt" strokecolor="#000000">
            <v:stroke dashstyle="solid"/>
            <w10:wrap type="none"/>
          </v:line>
        </w:pict>
      </w:r>
      <w:r>
        <w:rPr>
          <w:spacing w:val="-2"/>
          <w:sz w:val="21"/>
        </w:rPr>
        <w:t>Датум</w:t>
      </w:r>
      <w:r>
        <w:rPr>
          <w:sz w:val="21"/>
        </w:rPr>
        <w:tab/>
      </w:r>
      <w:r>
        <w:rPr>
          <w:spacing w:val="-2"/>
          <w:sz w:val="24"/>
        </w:rPr>
        <w:t>година</w:t>
      </w:r>
    </w:p>
    <w:p>
      <w:pPr>
        <w:pStyle w:val="BodyText"/>
        <w:ind w:left="8323"/>
      </w:pPr>
      <w:r>
        <w:rPr/>
        <w:t>(потпис</w:t>
      </w:r>
      <w:r>
        <w:rPr>
          <w:spacing w:val="-7"/>
        </w:rPr>
        <w:t> </w:t>
      </w:r>
      <w:r>
        <w:rPr/>
        <w:t>даваоца</w:t>
      </w:r>
      <w:r>
        <w:rPr>
          <w:spacing w:val="-10"/>
        </w:rPr>
        <w:t> </w:t>
      </w:r>
      <w:r>
        <w:rPr>
          <w:spacing w:val="-2"/>
        </w:rPr>
        <w:t>изјаве)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715" w:val="left" w:leader="none"/>
        </w:tabs>
        <w:spacing w:line="276" w:lineRule="auto" w:before="219" w:after="0"/>
        <w:ind w:left="460" w:right="347" w:firstLine="0"/>
        <w:jc w:val="left"/>
        <w:rPr>
          <w:sz w:val="24"/>
        </w:rPr>
      </w:pPr>
      <w:r>
        <w:rPr>
          <w:sz w:val="24"/>
        </w:rPr>
        <w:t>Иако</w:t>
      </w:r>
      <w:r>
        <w:rPr>
          <w:spacing w:val="28"/>
          <w:sz w:val="24"/>
        </w:rPr>
        <w:t> </w:t>
      </w:r>
      <w:r>
        <w:rPr>
          <w:sz w:val="24"/>
        </w:rPr>
        <w:t>је</w:t>
      </w:r>
      <w:r>
        <w:rPr>
          <w:spacing w:val="26"/>
          <w:sz w:val="24"/>
        </w:rPr>
        <w:t> </w:t>
      </w:r>
      <w:r>
        <w:rPr>
          <w:sz w:val="24"/>
        </w:rPr>
        <w:t>орган</w:t>
      </w:r>
      <w:r>
        <w:rPr>
          <w:spacing w:val="31"/>
          <w:sz w:val="24"/>
        </w:rPr>
        <w:t> </w:t>
      </w:r>
      <w:r>
        <w:rPr>
          <w:sz w:val="24"/>
        </w:rPr>
        <w:t>обавезан</w:t>
      </w:r>
      <w:r>
        <w:rPr>
          <w:spacing w:val="29"/>
          <w:sz w:val="24"/>
        </w:rPr>
        <w:t> </w:t>
      </w:r>
      <w:r>
        <w:rPr>
          <w:sz w:val="24"/>
        </w:rPr>
        <w:t>да</w:t>
      </w:r>
      <w:r>
        <w:rPr>
          <w:spacing w:val="29"/>
          <w:sz w:val="24"/>
        </w:rPr>
        <w:t> </w:t>
      </w:r>
      <w:r>
        <w:rPr>
          <w:sz w:val="24"/>
        </w:rPr>
        <w:t>изврши</w:t>
      </w:r>
      <w:r>
        <w:rPr>
          <w:spacing w:val="36"/>
          <w:sz w:val="24"/>
        </w:rPr>
        <w:t> </w:t>
      </w:r>
      <w:r>
        <w:rPr>
          <w:sz w:val="24"/>
        </w:rPr>
        <w:t>увид,</w:t>
      </w:r>
      <w:r>
        <w:rPr>
          <w:spacing w:val="28"/>
          <w:sz w:val="24"/>
        </w:rPr>
        <w:t> </w:t>
      </w:r>
      <w:r>
        <w:rPr>
          <w:sz w:val="24"/>
        </w:rPr>
        <w:t>прибави</w:t>
      </w:r>
      <w:r>
        <w:rPr>
          <w:spacing w:val="28"/>
          <w:sz w:val="24"/>
        </w:rPr>
        <w:t> </w:t>
      </w:r>
      <w:r>
        <w:rPr>
          <w:sz w:val="24"/>
        </w:rPr>
        <w:t>и</w:t>
      </w:r>
      <w:r>
        <w:rPr>
          <w:spacing w:val="31"/>
          <w:sz w:val="24"/>
        </w:rPr>
        <w:t> </w:t>
      </w:r>
      <w:r>
        <w:rPr>
          <w:sz w:val="24"/>
        </w:rPr>
        <w:t>обави</w:t>
      </w:r>
      <w:r>
        <w:rPr>
          <w:spacing w:val="31"/>
          <w:sz w:val="24"/>
        </w:rPr>
        <w:t> </w:t>
      </w:r>
      <w:r>
        <w:rPr>
          <w:sz w:val="24"/>
        </w:rPr>
        <w:t>личне</w:t>
      </w:r>
      <w:r>
        <w:rPr>
          <w:spacing w:val="25"/>
          <w:sz w:val="24"/>
        </w:rPr>
        <w:t> </w:t>
      </w:r>
      <w:r>
        <w:rPr>
          <w:sz w:val="24"/>
        </w:rPr>
        <w:t>податке,</w:t>
      </w:r>
      <w:r>
        <w:rPr>
          <w:spacing w:val="35"/>
          <w:sz w:val="24"/>
        </w:rPr>
        <w:t> </w:t>
      </w:r>
      <w:r>
        <w:rPr>
          <w:sz w:val="24"/>
        </w:rPr>
        <w:t>изјављујем</w:t>
      </w:r>
      <w:r>
        <w:rPr>
          <w:spacing w:val="29"/>
          <w:sz w:val="24"/>
        </w:rPr>
        <w:t> </w:t>
      </w:r>
      <w:r>
        <w:rPr>
          <w:sz w:val="24"/>
        </w:rPr>
        <w:t>да</w:t>
      </w:r>
      <w:r>
        <w:rPr>
          <w:spacing w:val="29"/>
          <w:sz w:val="24"/>
        </w:rPr>
        <w:t> </w:t>
      </w:r>
      <w:r>
        <w:rPr>
          <w:sz w:val="24"/>
        </w:rPr>
        <w:t>ћу</w:t>
      </w:r>
      <w:r>
        <w:rPr>
          <w:spacing w:val="24"/>
          <w:sz w:val="24"/>
        </w:rPr>
        <w:t> </w:t>
      </w:r>
      <w:r>
        <w:rPr>
          <w:sz w:val="24"/>
        </w:rPr>
        <w:t>сама за</w:t>
      </w:r>
      <w:r>
        <w:rPr>
          <w:spacing w:val="40"/>
          <w:sz w:val="24"/>
        </w:rPr>
        <w:t> </w:t>
      </w:r>
      <w:r>
        <w:rPr>
          <w:sz w:val="24"/>
        </w:rPr>
        <w:t>потребе поступка прибавити: </w:t>
      </w:r>
      <w:r>
        <w:rPr>
          <w:sz w:val="24"/>
          <w:vertAlign w:val="superscript"/>
        </w:rPr>
        <w:t>2</w:t>
      </w:r>
    </w:p>
    <w:p>
      <w:pPr>
        <w:pStyle w:val="BodyText"/>
        <w:spacing w:line="273" w:lineRule="auto" w:before="201"/>
        <w:ind w:left="460" w:right="265" w:firstLine="720"/>
      </w:pPr>
      <w:r>
        <w:rPr/>
        <w:t>а) све личне податке о чињеницама о којима се води службена евидениција, а који су неопходни</w:t>
      </w:r>
      <w:r>
        <w:rPr>
          <w:spacing w:val="40"/>
        </w:rPr>
        <w:t> </w:t>
      </w:r>
      <w:r>
        <w:rPr/>
        <w:t>за одлучивање.</w:t>
      </w:r>
    </w:p>
    <w:p>
      <w:pPr>
        <w:pStyle w:val="BodyText"/>
        <w:spacing w:line="275" w:lineRule="exact" w:before="203"/>
        <w:ind w:left="1180"/>
      </w:pPr>
      <w:r>
        <w:rPr/>
        <w:t>б)</w:t>
      </w:r>
      <w:r>
        <w:rPr>
          <w:spacing w:val="-3"/>
        </w:rPr>
        <w:t> </w:t>
      </w:r>
      <w:r>
        <w:rPr/>
        <w:t>следеће</w:t>
      </w:r>
      <w:r>
        <w:rPr>
          <w:spacing w:val="-7"/>
        </w:rPr>
        <w:t> </w:t>
      </w:r>
      <w:r>
        <w:rPr>
          <w:spacing w:val="-2"/>
        </w:rPr>
        <w:t>податке:</w:t>
      </w:r>
      <w:r>
        <w:rPr>
          <w:spacing w:val="-2"/>
          <w:vertAlign w:val="superscript"/>
        </w:rPr>
        <w:t>3</w:t>
      </w:r>
    </w:p>
    <w:p>
      <w:pPr>
        <w:pStyle w:val="BodyText"/>
        <w:spacing w:line="275" w:lineRule="exact"/>
        <w:ind w:left="820"/>
      </w:pPr>
      <w:r>
        <w:rPr/>
        <w:t>1.</w:t>
      </w:r>
      <w:r>
        <w:rPr>
          <w:spacing w:val="71"/>
        </w:rPr>
        <w:t>  </w:t>
      </w:r>
      <w:r>
        <w:rPr>
          <w:spacing w:val="-2"/>
        </w:rPr>
        <w:t>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3"/>
        </w:numPr>
        <w:tabs>
          <w:tab w:pos="1180" w:val="left" w:leader="none"/>
          <w:tab w:pos="1181" w:val="left" w:leader="none"/>
        </w:tabs>
        <w:spacing w:line="240" w:lineRule="auto" w:before="0" w:after="0"/>
        <w:ind w:left="1180" w:right="0" w:hanging="361"/>
        <w:jc w:val="left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3"/>
        </w:numPr>
        <w:tabs>
          <w:tab w:pos="1180" w:val="left" w:leader="none"/>
          <w:tab w:pos="1181" w:val="left" w:leader="none"/>
        </w:tabs>
        <w:spacing w:line="240" w:lineRule="auto" w:before="0" w:after="0"/>
        <w:ind w:left="1180" w:right="0" w:hanging="361"/>
        <w:jc w:val="left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3"/>
        </w:numPr>
        <w:tabs>
          <w:tab w:pos="1180" w:val="left" w:leader="none"/>
          <w:tab w:pos="1181" w:val="left" w:leader="none"/>
        </w:tabs>
        <w:spacing w:line="240" w:lineRule="auto" w:before="1" w:after="0"/>
        <w:ind w:left="1180" w:right="0" w:hanging="361"/>
        <w:jc w:val="left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</w:t>
      </w:r>
    </w:p>
    <w:p>
      <w:pPr>
        <w:pStyle w:val="BodyText"/>
        <w:spacing w:before="2"/>
      </w:pPr>
    </w:p>
    <w:p>
      <w:pPr>
        <w:pStyle w:val="BodyText"/>
        <w:tabs>
          <w:tab w:pos="2104" w:val="left" w:leader="dot"/>
        </w:tabs>
        <w:spacing w:line="276" w:lineRule="auto"/>
        <w:ind w:left="460" w:right="265"/>
      </w:pPr>
      <w:r>
        <w:rPr/>
        <w:t>Упознат/а сам да</w:t>
      </w:r>
      <w:r>
        <w:rPr>
          <w:spacing w:val="26"/>
        </w:rPr>
        <w:t> </w:t>
      </w:r>
      <w:r>
        <w:rPr/>
        <w:t>уколико</w:t>
      </w:r>
      <w:r>
        <w:rPr>
          <w:spacing w:val="80"/>
        </w:rPr>
        <w:t> </w:t>
      </w:r>
      <w:r>
        <w:rPr/>
        <w:t>наведене</w:t>
      </w:r>
      <w:r>
        <w:rPr>
          <w:spacing w:val="27"/>
        </w:rPr>
        <w:t> </w:t>
      </w:r>
      <w:r>
        <w:rPr/>
        <w:t>личне податке неопходне за одлучивање органа</w:t>
      </w:r>
      <w:r>
        <w:rPr>
          <w:spacing w:val="80"/>
        </w:rPr>
        <w:t> </w:t>
      </w:r>
      <w:r>
        <w:rPr/>
        <w:t>не поднесем</w:t>
      </w:r>
      <w:r>
        <w:rPr>
          <w:spacing w:val="29"/>
        </w:rPr>
        <w:t> </w:t>
      </w:r>
      <w:r>
        <w:rPr/>
        <w:t>у року</w:t>
      </w:r>
      <w:r>
        <w:rPr>
          <w:spacing w:val="40"/>
        </w:rPr>
        <w:t> </w:t>
      </w:r>
      <w:r>
        <w:rPr/>
        <w:t>од</w:t>
        <w:tab/>
      </w:r>
      <w:r>
        <w:rPr>
          <w:vertAlign w:val="superscript"/>
        </w:rPr>
        <w:t>4</w:t>
      </w:r>
      <w:r>
        <w:rPr>
          <w:vertAlign w:val="baseline"/>
        </w:rPr>
        <w:t>дана, захтев за покретање поступка ће се сматрати неуредним.</w:t>
      </w:r>
    </w:p>
    <w:p>
      <w:pPr>
        <w:pStyle w:val="BodyText"/>
        <w:tabs>
          <w:tab w:pos="3246" w:val="left" w:leader="none"/>
        </w:tabs>
        <w:spacing w:before="241"/>
        <w:ind w:left="460"/>
      </w:pPr>
      <w:r>
        <w:rPr/>
        <w:t>Место </w:t>
      </w:r>
      <w:r>
        <w:rPr>
          <w:u w:val="single"/>
        </w:rPr>
        <w:tab/>
      </w:r>
    </w:p>
    <w:p>
      <w:pPr>
        <w:pStyle w:val="BodyText"/>
        <w:tabs>
          <w:tab w:pos="3241" w:val="left" w:leader="none"/>
        </w:tabs>
        <w:spacing w:before="5"/>
        <w:ind w:left="460"/>
      </w:pPr>
      <w:r>
        <w:rPr/>
        <w:t>Датум </w:t>
      </w:r>
      <w:r>
        <w:rPr>
          <w:u w:val="single"/>
        </w:rPr>
        <w:tab/>
      </w:r>
    </w:p>
    <w:p>
      <w:pPr>
        <w:pStyle w:val="BodyText"/>
        <w:spacing w:before="10"/>
        <w:rPr>
          <w:sz w:val="21"/>
        </w:rPr>
      </w:pPr>
      <w:r>
        <w:rPr/>
        <w:pict>
          <v:shape style="position:absolute;margin-left:396.070007pt;margin-top:13.81934pt;width:148.950pt;height:.1pt;mso-position-horizontal-relative:page;mso-position-vertical-relative:paragraph;z-index:-15725056;mso-wrap-distance-left:0;mso-wrap-distance-right:0" id="docshape5" coordorigin="7921,276" coordsize="2979,0" path="m7921,276l10900,276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5"/>
        <w:ind w:right="790"/>
        <w:jc w:val="right"/>
      </w:pPr>
      <w:r>
        <w:rPr/>
        <w:t>(потпис</w:t>
      </w:r>
      <w:r>
        <w:rPr>
          <w:spacing w:val="-16"/>
        </w:rPr>
        <w:t> </w:t>
      </w:r>
      <w:r>
        <w:rPr/>
        <w:t>даваоца</w:t>
      </w:r>
      <w:r>
        <w:rPr>
          <w:spacing w:val="-14"/>
        </w:rPr>
        <w:t> </w:t>
      </w:r>
      <w:r>
        <w:rPr>
          <w:spacing w:val="-2"/>
        </w:rPr>
        <w:t>изјаве)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8"/>
        </w:rPr>
      </w:pPr>
      <w:r>
        <w:rPr/>
        <w:pict>
          <v:shape style="position:absolute;margin-left:42.700001pt;margin-top:17.543089pt;width:144.050pt;height:.1pt;mso-position-horizontal-relative:page;mso-position-vertical-relative:paragraph;z-index:-15724544;mso-wrap-distance-left:0;mso-wrap-distance-right:0" id="docshape6" coordorigin="854,351" coordsize="2881,0" path="m854,351l3735,351e" filled="false" stroked="true" strokeweight=".82pt" strokecolor="#000000">
            <v:path arrowok="t"/>
            <v:stroke dashstyle="solid"/>
            <w10:wrap type="topAndBottom"/>
          </v:shape>
        </w:pict>
      </w:r>
    </w:p>
    <w:p>
      <w:pPr>
        <w:pStyle w:val="ListParagraph"/>
        <w:numPr>
          <w:ilvl w:val="1"/>
          <w:numId w:val="2"/>
        </w:numPr>
        <w:tabs>
          <w:tab w:pos="619" w:val="left" w:leader="none"/>
        </w:tabs>
        <w:spacing w:line="273" w:lineRule="auto" w:before="69" w:after="0"/>
        <w:ind w:left="460" w:right="226" w:firstLine="0"/>
        <w:jc w:val="both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Сагласан</w:t>
      </w:r>
      <w:r>
        <w:rPr>
          <w:rFonts w:ascii="Calibri" w:hAnsi="Calibri"/>
          <w:spacing w:val="26"/>
          <w:sz w:val="16"/>
        </w:rPr>
        <w:t> </w:t>
      </w:r>
      <w:r>
        <w:rPr>
          <w:rFonts w:ascii="Calibri" w:hAnsi="Calibri"/>
          <w:sz w:val="16"/>
        </w:rPr>
        <w:t>пдредби члана</w:t>
      </w:r>
      <w:r>
        <w:rPr>
          <w:rFonts w:ascii="Calibri" w:hAnsi="Calibri"/>
          <w:spacing w:val="26"/>
          <w:sz w:val="16"/>
        </w:rPr>
        <w:t> </w:t>
      </w:r>
      <w:r>
        <w:rPr>
          <w:rFonts w:ascii="Calibri" w:hAnsi="Calibri"/>
          <w:sz w:val="16"/>
        </w:rPr>
        <w:t>13.</w:t>
      </w:r>
      <w:r>
        <w:rPr>
          <w:rFonts w:ascii="Calibri" w:hAnsi="Calibri"/>
          <w:spacing w:val="24"/>
          <w:sz w:val="16"/>
        </w:rPr>
        <w:t> </w:t>
      </w:r>
      <w:r>
        <w:rPr>
          <w:rFonts w:ascii="Calibri" w:hAnsi="Calibri"/>
          <w:sz w:val="16"/>
        </w:rPr>
        <w:t>Закпна п</w:t>
      </w:r>
      <w:r>
        <w:rPr>
          <w:rFonts w:ascii="Calibri" w:hAnsi="Calibri"/>
          <w:spacing w:val="30"/>
          <w:sz w:val="16"/>
        </w:rPr>
        <w:t> </w:t>
      </w:r>
      <w:r>
        <w:rPr>
          <w:rFonts w:ascii="Calibri" w:hAnsi="Calibri"/>
          <w:sz w:val="16"/>
        </w:rPr>
        <w:t>заштити</w:t>
      </w:r>
      <w:r>
        <w:rPr>
          <w:rFonts w:ascii="Calibri" w:hAnsi="Calibri"/>
          <w:spacing w:val="26"/>
          <w:sz w:val="16"/>
        </w:rPr>
        <w:t> </w:t>
      </w:r>
      <w:r>
        <w:rPr>
          <w:rFonts w:ascii="Calibri" w:hAnsi="Calibri"/>
          <w:sz w:val="16"/>
        </w:rPr>
        <w:t>ппдатака п личнпсти</w:t>
      </w:r>
      <w:r>
        <w:rPr>
          <w:rFonts w:ascii="Calibri" w:hAnsi="Calibri"/>
          <w:spacing w:val="26"/>
          <w:sz w:val="16"/>
        </w:rPr>
        <w:t> </w:t>
      </w:r>
      <w:r>
        <w:rPr>
          <w:rFonts w:ascii="Calibri" w:hAnsi="Calibri"/>
          <w:sz w:val="16"/>
        </w:rPr>
        <w:t>(„Службени</w:t>
      </w:r>
      <w:r>
        <w:rPr>
          <w:rFonts w:ascii="Calibri" w:hAnsi="Calibri"/>
          <w:spacing w:val="26"/>
          <w:sz w:val="16"/>
        </w:rPr>
        <w:t> </w:t>
      </w:r>
      <w:r>
        <w:rPr>
          <w:rFonts w:ascii="Calibri" w:hAnsi="Calibri"/>
          <w:sz w:val="16"/>
        </w:rPr>
        <w:t>гласник РС“;</w:t>
      </w:r>
      <w:r>
        <w:rPr>
          <w:rFonts w:ascii="Calibri" w:hAnsi="Calibri"/>
          <w:spacing w:val="24"/>
          <w:sz w:val="16"/>
        </w:rPr>
        <w:t> </w:t>
      </w:r>
      <w:r>
        <w:rPr>
          <w:rFonts w:ascii="Calibri" w:hAnsi="Calibri"/>
          <w:sz w:val="16"/>
        </w:rPr>
        <w:t>бр.</w:t>
      </w:r>
      <w:r>
        <w:rPr>
          <w:rFonts w:ascii="Calibri" w:hAnsi="Calibri"/>
          <w:spacing w:val="26"/>
          <w:sz w:val="16"/>
        </w:rPr>
        <w:t> </w:t>
      </w:r>
      <w:r>
        <w:rPr>
          <w:rFonts w:ascii="Calibri" w:hAnsi="Calibri"/>
          <w:sz w:val="16"/>
        </w:rPr>
        <w:t>97/08,</w:t>
      </w:r>
      <w:r>
        <w:rPr>
          <w:rFonts w:ascii="Calibri" w:hAnsi="Calibri"/>
          <w:spacing w:val="27"/>
          <w:sz w:val="16"/>
        </w:rPr>
        <w:t> </w:t>
      </w:r>
      <w:r>
        <w:rPr>
          <w:rFonts w:ascii="Calibri" w:hAnsi="Calibri"/>
          <w:sz w:val="16"/>
        </w:rPr>
        <w:t>104/09</w:t>
      </w:r>
      <w:r>
        <w:rPr>
          <w:rFonts w:ascii="Calibri" w:hAnsi="Calibri"/>
          <w:spacing w:val="33"/>
          <w:sz w:val="16"/>
        </w:rPr>
        <w:t> </w:t>
      </w:r>
      <w:r>
        <w:rPr>
          <w:rFonts w:ascii="Calibri" w:hAnsi="Calibri"/>
          <w:sz w:val="16"/>
        </w:rPr>
        <w:t>–</w:t>
      </w:r>
      <w:r>
        <w:rPr>
          <w:rFonts w:ascii="Calibri" w:hAnsi="Calibri"/>
          <w:spacing w:val="27"/>
          <w:sz w:val="16"/>
        </w:rPr>
        <w:t> </w:t>
      </w:r>
      <w:r>
        <w:rPr>
          <w:rFonts w:ascii="Calibri" w:hAnsi="Calibri"/>
          <w:sz w:val="16"/>
        </w:rPr>
        <w:t>др.</w:t>
      </w:r>
      <w:r>
        <w:rPr>
          <w:rFonts w:ascii="Calibri" w:hAnsi="Calibri"/>
          <w:spacing w:val="26"/>
          <w:sz w:val="16"/>
        </w:rPr>
        <w:t> </w:t>
      </w:r>
      <w:r>
        <w:rPr>
          <w:rFonts w:ascii="Calibri" w:hAnsi="Calibri"/>
          <w:sz w:val="16"/>
        </w:rPr>
        <w:t>закпн,</w:t>
      </w:r>
      <w:r>
        <w:rPr>
          <w:rFonts w:ascii="Calibri" w:hAnsi="Calibri"/>
          <w:spacing w:val="27"/>
          <w:sz w:val="16"/>
        </w:rPr>
        <w:t> </w:t>
      </w:r>
      <w:r>
        <w:rPr>
          <w:rFonts w:ascii="Calibri" w:hAnsi="Calibri"/>
          <w:sz w:val="16"/>
        </w:rPr>
        <w:t>68/12</w:t>
      </w:r>
      <w:r>
        <w:rPr>
          <w:rFonts w:ascii="Calibri" w:hAnsi="Calibri"/>
          <w:spacing w:val="26"/>
          <w:sz w:val="16"/>
        </w:rPr>
        <w:t> </w:t>
      </w:r>
      <w:r>
        <w:rPr>
          <w:rFonts w:ascii="Calibri" w:hAnsi="Calibri"/>
          <w:sz w:val="16"/>
        </w:rPr>
        <w:t>– пдлука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УС</w:t>
      </w:r>
      <w:r>
        <w:rPr>
          <w:rFonts w:ascii="Calibri" w:hAnsi="Calibri"/>
          <w:spacing w:val="35"/>
          <w:sz w:val="16"/>
        </w:rPr>
        <w:t> </w:t>
      </w:r>
      <w:r>
        <w:rPr>
          <w:rFonts w:ascii="Calibri" w:hAnsi="Calibri"/>
          <w:sz w:val="16"/>
        </w:rPr>
        <w:t>и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107/12),</w:t>
      </w:r>
      <w:r>
        <w:rPr>
          <w:rFonts w:ascii="Calibri" w:hAnsi="Calibri"/>
          <w:spacing w:val="38"/>
          <w:sz w:val="16"/>
        </w:rPr>
        <w:t> </w:t>
      </w:r>
      <w:r>
        <w:rPr>
          <w:rFonts w:ascii="Calibri" w:hAnsi="Calibri"/>
          <w:sz w:val="16"/>
        </w:rPr>
        <w:t>прган</w:t>
      </w:r>
      <w:r>
        <w:rPr>
          <w:rFonts w:ascii="Calibri" w:hAnsi="Calibri"/>
          <w:spacing w:val="37"/>
          <w:sz w:val="16"/>
        </w:rPr>
        <w:t> </w:t>
      </w:r>
      <w:r>
        <w:rPr>
          <w:rFonts w:ascii="Calibri" w:hAnsi="Calibri"/>
          <w:sz w:val="16"/>
        </w:rPr>
        <w:t>власти</w:t>
      </w:r>
      <w:r>
        <w:rPr>
          <w:rFonts w:ascii="Calibri" w:hAnsi="Calibri"/>
          <w:spacing w:val="36"/>
          <w:sz w:val="16"/>
        </w:rPr>
        <w:t> </w:t>
      </w:r>
      <w:r>
        <w:rPr>
          <w:rFonts w:ascii="Calibri" w:hAnsi="Calibri"/>
          <w:sz w:val="16"/>
        </w:rPr>
        <w:t>пбрађује</w:t>
      </w:r>
      <w:r>
        <w:rPr>
          <w:rFonts w:ascii="Calibri" w:hAnsi="Calibri"/>
          <w:spacing w:val="33"/>
          <w:sz w:val="16"/>
        </w:rPr>
        <w:t> </w:t>
      </w:r>
      <w:r>
        <w:rPr>
          <w:rFonts w:ascii="Calibri" w:hAnsi="Calibri"/>
          <w:sz w:val="16"/>
        </w:rPr>
        <w:t>ппдатке</w:t>
      </w:r>
      <w:r>
        <w:rPr>
          <w:rFonts w:ascii="Calibri" w:hAnsi="Calibri"/>
          <w:spacing w:val="35"/>
          <w:sz w:val="16"/>
        </w:rPr>
        <w:t> </w:t>
      </w:r>
      <w:r>
        <w:rPr>
          <w:rFonts w:ascii="Calibri" w:hAnsi="Calibri"/>
          <w:sz w:val="16"/>
        </w:rPr>
        <w:t>без</w:t>
      </w:r>
      <w:r>
        <w:rPr>
          <w:rFonts w:ascii="Calibri" w:hAnsi="Calibri"/>
          <w:spacing w:val="34"/>
          <w:sz w:val="16"/>
        </w:rPr>
        <w:t> </w:t>
      </w:r>
      <w:r>
        <w:rPr>
          <w:rFonts w:ascii="Calibri" w:hAnsi="Calibri"/>
          <w:sz w:val="16"/>
        </w:rPr>
        <w:t>пристанка</w:t>
      </w:r>
      <w:r>
        <w:rPr>
          <w:rFonts w:ascii="Calibri" w:hAnsi="Calibri"/>
          <w:spacing w:val="34"/>
          <w:sz w:val="16"/>
        </w:rPr>
        <w:t> </w:t>
      </w:r>
      <w:r>
        <w:rPr>
          <w:rFonts w:ascii="Calibri" w:hAnsi="Calibri"/>
          <w:sz w:val="16"/>
        </w:rPr>
        <w:t>лица,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акп</w:t>
      </w:r>
      <w:r>
        <w:rPr>
          <w:rFonts w:ascii="Calibri" w:hAnsi="Calibri"/>
          <w:spacing w:val="36"/>
          <w:sz w:val="16"/>
        </w:rPr>
        <w:t> </w:t>
      </w:r>
      <w:r>
        <w:rPr>
          <w:rFonts w:ascii="Calibri" w:hAnsi="Calibri"/>
          <w:sz w:val="16"/>
        </w:rPr>
        <w:t>је</w:t>
      </w:r>
      <w:r>
        <w:rPr>
          <w:rFonts w:ascii="Calibri" w:hAnsi="Calibri"/>
          <w:spacing w:val="36"/>
          <w:sz w:val="16"/>
        </w:rPr>
        <w:t> </w:t>
      </w:r>
      <w:r>
        <w:rPr>
          <w:rFonts w:ascii="Calibri" w:hAnsi="Calibri"/>
          <w:sz w:val="16"/>
        </w:rPr>
        <w:t>пбрада</w:t>
      </w:r>
      <w:r>
        <w:rPr>
          <w:rFonts w:ascii="Calibri" w:hAnsi="Calibri"/>
          <w:spacing w:val="34"/>
          <w:sz w:val="16"/>
        </w:rPr>
        <w:t> </w:t>
      </w:r>
      <w:r>
        <w:rPr>
          <w:rFonts w:ascii="Calibri" w:hAnsi="Calibri"/>
          <w:sz w:val="16"/>
        </w:rPr>
        <w:t>неппхпдна</w:t>
      </w:r>
      <w:r>
        <w:rPr>
          <w:rFonts w:ascii="Calibri" w:hAnsi="Calibri"/>
          <w:spacing w:val="34"/>
          <w:sz w:val="16"/>
        </w:rPr>
        <w:t> </w:t>
      </w:r>
      <w:r>
        <w:rPr>
          <w:rFonts w:ascii="Calibri" w:hAnsi="Calibri"/>
          <w:sz w:val="16"/>
        </w:rPr>
        <w:t>ради</w:t>
      </w:r>
      <w:r>
        <w:rPr>
          <w:rFonts w:ascii="Calibri" w:hAnsi="Calibri"/>
          <w:spacing w:val="38"/>
          <w:sz w:val="16"/>
        </w:rPr>
        <w:t> </w:t>
      </w:r>
      <w:r>
        <w:rPr>
          <w:rFonts w:ascii="Calibri" w:hAnsi="Calibri"/>
          <w:sz w:val="16"/>
        </w:rPr>
        <w:t>пбављаоа</w:t>
      </w:r>
      <w:r>
        <w:rPr>
          <w:rFonts w:ascii="Calibri" w:hAnsi="Calibri"/>
          <w:spacing w:val="36"/>
          <w:sz w:val="16"/>
        </w:rPr>
        <w:t> </w:t>
      </w:r>
      <w:r>
        <w:rPr>
          <w:rFonts w:ascii="Calibri" w:hAnsi="Calibri"/>
          <w:sz w:val="16"/>
        </w:rPr>
        <w:t>ппслпва</w:t>
      </w:r>
      <w:r>
        <w:rPr>
          <w:rFonts w:ascii="Calibri" w:hAnsi="Calibri"/>
          <w:spacing w:val="34"/>
          <w:sz w:val="16"/>
        </w:rPr>
        <w:t> </w:t>
      </w:r>
      <w:r>
        <w:rPr>
          <w:rFonts w:ascii="Calibri" w:hAnsi="Calibri"/>
          <w:sz w:val="16"/>
        </w:rPr>
        <w:t>из</w:t>
      </w:r>
      <w:r>
        <w:rPr>
          <w:rFonts w:ascii="Calibri" w:hAnsi="Calibri"/>
          <w:spacing w:val="33"/>
          <w:sz w:val="16"/>
        </w:rPr>
        <w:t> </w:t>
      </w:r>
      <w:r>
        <w:rPr>
          <w:rFonts w:ascii="Calibri" w:hAnsi="Calibri"/>
          <w:sz w:val="16"/>
        </w:rPr>
        <w:t>свпје</w:t>
      </w:r>
      <w:r>
        <w:rPr>
          <w:rFonts w:ascii="Calibri" w:hAnsi="Calibri"/>
          <w:spacing w:val="34"/>
          <w:sz w:val="16"/>
        </w:rPr>
        <w:t> </w:t>
      </w:r>
      <w:r>
        <w:rPr>
          <w:rFonts w:ascii="Calibri" w:hAnsi="Calibri"/>
          <w:sz w:val="16"/>
        </w:rPr>
        <w:t>надлежнпсти</w:t>
      </w:r>
      <w:r>
        <w:rPr>
          <w:rFonts w:ascii="Calibri" w:hAnsi="Calibri"/>
          <w:spacing w:val="80"/>
          <w:sz w:val="16"/>
        </w:rPr>
        <w:t> </w:t>
      </w:r>
      <w:r>
        <w:rPr>
          <w:rFonts w:ascii="Calibri" w:hAnsi="Calibri"/>
          <w:sz w:val="16"/>
        </w:rPr>
        <w:t>пдређених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закпнпм</w:t>
      </w:r>
      <w:r>
        <w:rPr>
          <w:rFonts w:ascii="Calibri" w:hAnsi="Calibri"/>
          <w:spacing w:val="27"/>
          <w:sz w:val="16"/>
        </w:rPr>
        <w:t> </w:t>
      </w:r>
      <w:r>
        <w:rPr>
          <w:rFonts w:ascii="Calibri" w:hAnsi="Calibri"/>
          <w:sz w:val="16"/>
        </w:rPr>
        <w:t>у</w:t>
      </w:r>
      <w:r>
        <w:rPr>
          <w:rFonts w:ascii="Calibri" w:hAnsi="Calibri"/>
          <w:spacing w:val="26"/>
          <w:sz w:val="16"/>
        </w:rPr>
        <w:t> </w:t>
      </w:r>
      <w:r>
        <w:rPr>
          <w:rFonts w:ascii="Calibri" w:hAnsi="Calibri"/>
          <w:sz w:val="16"/>
        </w:rPr>
        <w:t>циљу</w:t>
      </w:r>
      <w:r>
        <w:rPr>
          <w:rFonts w:ascii="Calibri" w:hAnsi="Calibri"/>
          <w:spacing w:val="26"/>
          <w:sz w:val="16"/>
        </w:rPr>
        <w:t> </w:t>
      </w:r>
      <w:r>
        <w:rPr>
          <w:rFonts w:ascii="Calibri" w:hAnsi="Calibri"/>
          <w:sz w:val="16"/>
        </w:rPr>
        <w:t>пствариваоа</w:t>
      </w:r>
      <w:r>
        <w:rPr>
          <w:rFonts w:ascii="Calibri" w:hAnsi="Calibri"/>
          <w:spacing w:val="24"/>
          <w:sz w:val="16"/>
        </w:rPr>
        <w:t> </w:t>
      </w:r>
      <w:r>
        <w:rPr>
          <w:rFonts w:ascii="Calibri" w:hAnsi="Calibri"/>
          <w:sz w:val="16"/>
        </w:rPr>
        <w:t>интереса</w:t>
      </w:r>
      <w:r>
        <w:rPr>
          <w:rFonts w:ascii="Calibri" w:hAnsi="Calibri"/>
          <w:spacing w:val="24"/>
          <w:sz w:val="16"/>
        </w:rPr>
        <w:t> </w:t>
      </w:r>
      <w:r>
        <w:rPr>
          <w:rFonts w:ascii="Calibri" w:hAnsi="Calibri"/>
          <w:sz w:val="16"/>
        </w:rPr>
        <w:t>наципналне</w:t>
      </w:r>
      <w:r>
        <w:rPr>
          <w:rFonts w:ascii="Calibri" w:hAnsi="Calibri"/>
          <w:spacing w:val="25"/>
          <w:sz w:val="16"/>
        </w:rPr>
        <w:t> </w:t>
      </w:r>
      <w:r>
        <w:rPr>
          <w:rFonts w:ascii="Calibri" w:hAnsi="Calibri"/>
          <w:sz w:val="16"/>
        </w:rPr>
        <w:t>или</w:t>
      </w:r>
      <w:r>
        <w:rPr>
          <w:rFonts w:ascii="Calibri" w:hAnsi="Calibri"/>
          <w:spacing w:val="26"/>
          <w:sz w:val="16"/>
        </w:rPr>
        <w:t> </w:t>
      </w:r>
      <w:r>
        <w:rPr>
          <w:rFonts w:ascii="Calibri" w:hAnsi="Calibri"/>
          <w:sz w:val="16"/>
        </w:rPr>
        <w:t>јавне</w:t>
      </w:r>
      <w:r>
        <w:rPr>
          <w:rFonts w:ascii="Calibri" w:hAnsi="Calibri"/>
          <w:spacing w:val="24"/>
          <w:sz w:val="16"/>
        </w:rPr>
        <w:t> </w:t>
      </w:r>
      <w:r>
        <w:rPr>
          <w:rFonts w:ascii="Calibri" w:hAnsi="Calibri"/>
          <w:sz w:val="16"/>
        </w:rPr>
        <w:t>безбеднпсти,</w:t>
      </w:r>
      <w:r>
        <w:rPr>
          <w:rFonts w:ascii="Calibri" w:hAnsi="Calibri"/>
          <w:spacing w:val="28"/>
          <w:sz w:val="16"/>
        </w:rPr>
        <w:t> </w:t>
      </w:r>
      <w:r>
        <w:rPr>
          <w:rFonts w:ascii="Calibri" w:hAnsi="Calibri"/>
          <w:sz w:val="16"/>
        </w:rPr>
        <w:t>пдбране</w:t>
      </w:r>
      <w:r>
        <w:rPr>
          <w:rFonts w:ascii="Calibri" w:hAnsi="Calibri"/>
          <w:spacing w:val="22"/>
          <w:sz w:val="16"/>
        </w:rPr>
        <w:t> </w:t>
      </w:r>
      <w:r>
        <w:rPr>
          <w:rFonts w:ascii="Calibri" w:hAnsi="Calibri"/>
          <w:sz w:val="16"/>
        </w:rPr>
        <w:t>земље,</w:t>
      </w:r>
      <w:r>
        <w:rPr>
          <w:rFonts w:ascii="Calibri" w:hAnsi="Calibri"/>
          <w:spacing w:val="25"/>
          <w:sz w:val="16"/>
        </w:rPr>
        <w:t> </w:t>
      </w:r>
      <w:r>
        <w:rPr>
          <w:rFonts w:ascii="Calibri" w:hAnsi="Calibri"/>
          <w:sz w:val="16"/>
        </w:rPr>
        <w:t>спречаваоа,</w:t>
      </w:r>
      <w:r>
        <w:rPr>
          <w:rFonts w:ascii="Calibri" w:hAnsi="Calibri"/>
          <w:spacing w:val="27"/>
          <w:sz w:val="16"/>
        </w:rPr>
        <w:t> </w:t>
      </w:r>
      <w:r>
        <w:rPr>
          <w:rFonts w:ascii="Calibri" w:hAnsi="Calibri"/>
          <w:sz w:val="16"/>
        </w:rPr>
        <w:t>пткриваоа,</w:t>
      </w:r>
      <w:r>
        <w:rPr>
          <w:rFonts w:ascii="Calibri" w:hAnsi="Calibri"/>
          <w:spacing w:val="27"/>
          <w:sz w:val="16"/>
        </w:rPr>
        <w:t> </w:t>
      </w:r>
      <w:r>
        <w:rPr>
          <w:rFonts w:ascii="Calibri" w:hAnsi="Calibri"/>
          <w:sz w:val="16"/>
        </w:rPr>
        <w:t>истраге</w:t>
      </w:r>
      <w:r>
        <w:rPr>
          <w:rFonts w:ascii="Calibri" w:hAnsi="Calibri"/>
          <w:spacing w:val="24"/>
          <w:sz w:val="16"/>
        </w:rPr>
        <w:t> </w:t>
      </w:r>
      <w:r>
        <w:rPr>
          <w:rFonts w:ascii="Calibri" w:hAnsi="Calibri"/>
          <w:sz w:val="16"/>
        </w:rPr>
        <w:t>и</w:t>
      </w:r>
      <w:r>
        <w:rPr>
          <w:rFonts w:ascii="Calibri" w:hAnsi="Calibri"/>
          <w:spacing w:val="80"/>
          <w:w w:val="150"/>
          <w:sz w:val="16"/>
        </w:rPr>
        <w:t> </w:t>
      </w:r>
      <w:r>
        <w:rPr>
          <w:rFonts w:ascii="Calibri" w:hAnsi="Calibri"/>
          <w:sz w:val="16"/>
        </w:rPr>
        <w:t>гпоеоа</w:t>
      </w:r>
      <w:r>
        <w:rPr>
          <w:rFonts w:ascii="Calibri" w:hAnsi="Calibri"/>
          <w:spacing w:val="35"/>
          <w:sz w:val="16"/>
        </w:rPr>
        <w:t> </w:t>
      </w:r>
      <w:r>
        <w:rPr>
          <w:rFonts w:ascii="Calibri" w:hAnsi="Calibri"/>
          <w:sz w:val="16"/>
        </w:rPr>
        <w:t>за</w:t>
      </w:r>
      <w:r>
        <w:rPr>
          <w:rFonts w:ascii="Calibri" w:hAnsi="Calibri"/>
          <w:spacing w:val="37"/>
          <w:sz w:val="16"/>
        </w:rPr>
        <w:t> </w:t>
      </w:r>
      <w:r>
        <w:rPr>
          <w:rFonts w:ascii="Calibri" w:hAnsi="Calibri"/>
          <w:sz w:val="16"/>
        </w:rPr>
        <w:t>кривична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дела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екпнпмских,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пднпснп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финансијских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интереса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државе,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заштите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здравља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и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мпрала,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заштите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права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и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слпбпда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и</w:t>
      </w:r>
      <w:r>
        <w:rPr>
          <w:rFonts w:ascii="Calibri" w:hAnsi="Calibri"/>
          <w:spacing w:val="80"/>
          <w:sz w:val="16"/>
        </w:rPr>
        <w:t> </w:t>
      </w:r>
      <w:r>
        <w:rPr>
          <w:rFonts w:ascii="Calibri" w:hAnsi="Calibri"/>
          <w:sz w:val="16"/>
        </w:rPr>
        <w:t>другпг</w:t>
      </w:r>
      <w:r>
        <w:rPr>
          <w:rFonts w:ascii="Calibri" w:hAnsi="Calibri"/>
          <w:spacing w:val="21"/>
          <w:sz w:val="16"/>
        </w:rPr>
        <w:t> </w:t>
      </w:r>
      <w:r>
        <w:rPr>
          <w:rFonts w:ascii="Calibri" w:hAnsi="Calibri"/>
          <w:sz w:val="16"/>
        </w:rPr>
        <w:t>јавнпг</w:t>
      </w:r>
      <w:r>
        <w:rPr>
          <w:rFonts w:ascii="Calibri" w:hAnsi="Calibri"/>
          <w:spacing w:val="20"/>
          <w:sz w:val="16"/>
        </w:rPr>
        <w:t> </w:t>
      </w:r>
      <w:r>
        <w:rPr>
          <w:rFonts w:ascii="Calibri" w:hAnsi="Calibri"/>
          <w:sz w:val="16"/>
        </w:rPr>
        <w:t>интереса,</w:t>
      </w:r>
      <w:r>
        <w:rPr>
          <w:rFonts w:ascii="Calibri" w:hAnsi="Calibri"/>
          <w:spacing w:val="22"/>
          <w:sz w:val="16"/>
        </w:rPr>
        <w:t> </w:t>
      </w:r>
      <w:r>
        <w:rPr>
          <w:rFonts w:ascii="Calibri" w:hAnsi="Calibri"/>
          <w:sz w:val="16"/>
        </w:rPr>
        <w:t>а</w:t>
      </w:r>
      <w:r>
        <w:rPr>
          <w:rFonts w:ascii="Calibri" w:hAnsi="Calibri"/>
          <w:spacing w:val="21"/>
          <w:sz w:val="16"/>
        </w:rPr>
        <w:t> </w:t>
      </w:r>
      <w:r>
        <w:rPr>
          <w:rFonts w:ascii="Calibri" w:hAnsi="Calibri"/>
          <w:sz w:val="16"/>
        </w:rPr>
        <w:t>у</w:t>
      </w:r>
      <w:r>
        <w:rPr>
          <w:rFonts w:ascii="Calibri" w:hAnsi="Calibri"/>
          <w:spacing w:val="40"/>
          <w:sz w:val="16"/>
        </w:rPr>
        <w:t> </w:t>
      </w:r>
      <w:r>
        <w:rPr>
          <w:rFonts w:ascii="Calibri" w:hAnsi="Calibri"/>
          <w:sz w:val="16"/>
        </w:rPr>
        <w:t>другим случајевима на пснпву писменпг пристанка лица.</w:t>
      </w:r>
    </w:p>
    <w:p>
      <w:pPr>
        <w:pStyle w:val="ListParagraph"/>
        <w:numPr>
          <w:ilvl w:val="1"/>
          <w:numId w:val="2"/>
        </w:numPr>
        <w:tabs>
          <w:tab w:pos="590" w:val="left" w:leader="none"/>
        </w:tabs>
        <w:spacing w:line="284" w:lineRule="exact" w:before="1" w:after="0"/>
        <w:ind w:left="589" w:right="0" w:hanging="130"/>
        <w:jc w:val="both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Пптребнп</w:t>
      </w:r>
      <w:r>
        <w:rPr>
          <w:rFonts w:ascii="Calibri" w:hAnsi="Calibri"/>
          <w:spacing w:val="-6"/>
          <w:sz w:val="16"/>
        </w:rPr>
        <w:t> </w:t>
      </w:r>
      <w:r>
        <w:rPr>
          <w:rFonts w:ascii="Calibri" w:hAnsi="Calibri"/>
          <w:sz w:val="16"/>
        </w:rPr>
        <w:t>је</w:t>
      </w:r>
      <w:r>
        <w:rPr>
          <w:rFonts w:ascii="Calibri" w:hAnsi="Calibri"/>
          <w:spacing w:val="-6"/>
          <w:sz w:val="16"/>
        </w:rPr>
        <w:t> </w:t>
      </w:r>
      <w:r>
        <w:rPr>
          <w:rFonts w:ascii="Calibri" w:hAnsi="Calibri"/>
          <w:sz w:val="16"/>
        </w:rPr>
        <w:t>запкружити</w:t>
      </w:r>
      <w:r>
        <w:rPr>
          <w:rFonts w:ascii="Calibri" w:hAnsi="Calibri"/>
          <w:spacing w:val="-6"/>
          <w:sz w:val="16"/>
        </w:rPr>
        <w:t> </w:t>
      </w:r>
      <w:r>
        <w:rPr>
          <w:rFonts w:ascii="Calibri" w:hAnsi="Calibri"/>
          <w:sz w:val="16"/>
        </w:rPr>
        <w:t>слпвп</w:t>
      </w:r>
      <w:r>
        <w:rPr>
          <w:rFonts w:ascii="Calibri" w:hAnsi="Calibri"/>
          <w:spacing w:val="-9"/>
          <w:sz w:val="16"/>
        </w:rPr>
        <w:t> </w:t>
      </w:r>
      <w:r>
        <w:rPr>
          <w:rFonts w:ascii="Calibri" w:hAnsi="Calibri"/>
          <w:sz w:val="16"/>
        </w:rPr>
        <w:t>испред</w:t>
      </w:r>
      <w:r>
        <w:rPr>
          <w:rFonts w:ascii="Calibri" w:hAnsi="Calibri"/>
          <w:spacing w:val="-7"/>
          <w:sz w:val="16"/>
        </w:rPr>
        <w:t> </w:t>
      </w:r>
      <w:r>
        <w:rPr>
          <w:rFonts w:ascii="Calibri" w:hAnsi="Calibri"/>
          <w:sz w:val="16"/>
        </w:rPr>
        <w:t>ппције</w:t>
      </w:r>
      <w:r>
        <w:rPr>
          <w:rFonts w:ascii="Calibri" w:hAnsi="Calibri"/>
          <w:spacing w:val="-6"/>
          <w:sz w:val="16"/>
        </w:rPr>
        <w:t> </w:t>
      </w:r>
      <w:r>
        <w:rPr>
          <w:rFonts w:ascii="Calibri" w:hAnsi="Calibri"/>
          <w:sz w:val="16"/>
        </w:rPr>
        <w:t>за</w:t>
      </w:r>
      <w:r>
        <w:rPr>
          <w:rFonts w:ascii="Calibri" w:hAnsi="Calibri"/>
          <w:spacing w:val="-6"/>
          <w:sz w:val="16"/>
        </w:rPr>
        <w:t> </w:t>
      </w:r>
      <w:r>
        <w:rPr>
          <w:rFonts w:ascii="Calibri" w:hAnsi="Calibri"/>
          <w:sz w:val="16"/>
        </w:rPr>
        <w:t>кпју</w:t>
      </w:r>
      <w:r>
        <w:rPr>
          <w:rFonts w:ascii="Calibri" w:hAnsi="Calibri"/>
          <w:spacing w:val="-5"/>
          <w:sz w:val="16"/>
        </w:rPr>
        <w:t> </w:t>
      </w:r>
      <w:r>
        <w:rPr>
          <w:rFonts w:ascii="Calibri" w:hAnsi="Calibri"/>
          <w:sz w:val="16"/>
        </w:rPr>
        <w:t>се</w:t>
      </w:r>
      <w:r>
        <w:rPr>
          <w:rFonts w:ascii="Calibri" w:hAnsi="Calibri"/>
          <w:spacing w:val="-6"/>
          <w:sz w:val="16"/>
        </w:rPr>
        <w:t> </w:t>
      </w:r>
      <w:r>
        <w:rPr>
          <w:rFonts w:ascii="Calibri" w:hAnsi="Calibri"/>
          <w:sz w:val="16"/>
        </w:rPr>
        <w:t>странка</w:t>
      </w:r>
      <w:r>
        <w:rPr>
          <w:rFonts w:ascii="Calibri" w:hAnsi="Calibri"/>
          <w:spacing w:val="-6"/>
          <w:sz w:val="16"/>
        </w:rPr>
        <w:t> </w:t>
      </w:r>
      <w:r>
        <w:rPr>
          <w:rFonts w:ascii="Calibri" w:hAnsi="Calibri"/>
          <w:spacing w:val="-2"/>
          <w:sz w:val="16"/>
        </w:rPr>
        <w:t>пдлучила</w:t>
      </w:r>
    </w:p>
    <w:p>
      <w:pPr>
        <w:pStyle w:val="ListParagraph"/>
        <w:numPr>
          <w:ilvl w:val="1"/>
          <w:numId w:val="2"/>
        </w:numPr>
        <w:tabs>
          <w:tab w:pos="602" w:val="left" w:leader="none"/>
        </w:tabs>
        <w:spacing w:line="273" w:lineRule="auto" w:before="0" w:after="0"/>
        <w:ind w:left="460" w:right="231" w:firstLine="0"/>
        <w:jc w:val="both"/>
        <w:rPr>
          <w:sz w:val="16"/>
        </w:rPr>
      </w:pPr>
      <w:r>
        <w:rPr>
          <w:sz w:val="16"/>
        </w:rPr>
        <w:t>Попуњава се када странка у поступку који се покреће по захтеву странке изричито изјави да ће само део личних података о чињеницама о</w:t>
      </w:r>
      <w:r>
        <w:rPr>
          <w:spacing w:val="80"/>
          <w:sz w:val="16"/>
        </w:rPr>
        <w:t> </w:t>
      </w:r>
      <w:r>
        <w:rPr>
          <w:sz w:val="16"/>
        </w:rPr>
        <w:t>којима се</w:t>
      </w:r>
      <w:r>
        <w:rPr>
          <w:spacing w:val="40"/>
          <w:sz w:val="16"/>
        </w:rPr>
        <w:t> </w:t>
      </w:r>
      <w:r>
        <w:rPr>
          <w:sz w:val="16"/>
        </w:rPr>
        <w:t>води службена евиденција, а које су</w:t>
      </w:r>
      <w:r>
        <w:rPr>
          <w:spacing w:val="-2"/>
          <w:sz w:val="16"/>
        </w:rPr>
        <w:t> </w:t>
      </w:r>
      <w:r>
        <w:rPr>
          <w:sz w:val="16"/>
        </w:rPr>
        <w:t>неопходне за одлучивање, прибавити сама.</w:t>
      </w:r>
    </w:p>
    <w:p>
      <w:pPr>
        <w:spacing w:before="69"/>
        <w:ind w:left="500" w:right="0" w:firstLine="0"/>
        <w:jc w:val="both"/>
        <w:rPr>
          <w:sz w:val="16"/>
        </w:rPr>
      </w:pPr>
      <w:r>
        <w:rPr>
          <w:position w:val="8"/>
          <w:sz w:val="16"/>
        </w:rPr>
        <w:t>4</w:t>
      </w:r>
      <w:r>
        <w:rPr>
          <w:sz w:val="16"/>
        </w:rPr>
        <w:t>Попуњава</w:t>
      </w:r>
      <w:r>
        <w:rPr>
          <w:spacing w:val="-10"/>
          <w:sz w:val="16"/>
        </w:rPr>
        <w:t> </w:t>
      </w:r>
      <w:r>
        <w:rPr>
          <w:sz w:val="16"/>
        </w:rPr>
        <w:t>орган</w:t>
      </w:r>
      <w:r>
        <w:rPr>
          <w:spacing w:val="-10"/>
          <w:sz w:val="16"/>
        </w:rPr>
        <w:t> </w:t>
      </w:r>
      <w:r>
        <w:rPr>
          <w:sz w:val="16"/>
        </w:rPr>
        <w:t>који</w:t>
      </w:r>
      <w:r>
        <w:rPr>
          <w:spacing w:val="-10"/>
          <w:sz w:val="16"/>
        </w:rPr>
        <w:t> </w:t>
      </w:r>
      <w:r>
        <w:rPr>
          <w:sz w:val="16"/>
        </w:rPr>
        <w:t>одређује</w:t>
      </w:r>
      <w:r>
        <w:rPr>
          <w:spacing w:val="-10"/>
          <w:sz w:val="16"/>
        </w:rPr>
        <w:t> </w:t>
      </w:r>
      <w:r>
        <w:rPr>
          <w:sz w:val="16"/>
        </w:rPr>
        <w:t>рок</w:t>
      </w:r>
      <w:r>
        <w:rPr>
          <w:spacing w:val="-10"/>
          <w:sz w:val="16"/>
        </w:rPr>
        <w:t> </w:t>
      </w:r>
      <w:r>
        <w:rPr>
          <w:sz w:val="16"/>
        </w:rPr>
        <w:t>приликом</w:t>
      </w:r>
      <w:r>
        <w:rPr>
          <w:spacing w:val="-10"/>
          <w:sz w:val="16"/>
        </w:rPr>
        <w:t> </w:t>
      </w:r>
      <w:r>
        <w:rPr>
          <w:sz w:val="16"/>
        </w:rPr>
        <w:t>подношења</w:t>
      </w:r>
      <w:r>
        <w:rPr>
          <w:spacing w:val="-10"/>
          <w:sz w:val="16"/>
        </w:rPr>
        <w:t> </w:t>
      </w:r>
      <w:r>
        <w:rPr>
          <w:sz w:val="16"/>
        </w:rPr>
        <w:t>захтева,</w:t>
      </w:r>
      <w:r>
        <w:rPr>
          <w:spacing w:val="-10"/>
          <w:sz w:val="16"/>
        </w:rPr>
        <w:t> </w:t>
      </w:r>
      <w:r>
        <w:rPr>
          <w:sz w:val="16"/>
        </w:rPr>
        <w:t>односно</w:t>
      </w:r>
      <w:r>
        <w:rPr>
          <w:spacing w:val="-10"/>
          <w:sz w:val="16"/>
        </w:rPr>
        <w:t> </w:t>
      </w:r>
      <w:r>
        <w:rPr>
          <w:sz w:val="16"/>
        </w:rPr>
        <w:t>најкасније</w:t>
      </w:r>
      <w:r>
        <w:rPr>
          <w:spacing w:val="-7"/>
          <w:sz w:val="16"/>
        </w:rPr>
        <w:t> </w:t>
      </w:r>
      <w:r>
        <w:rPr>
          <w:sz w:val="16"/>
        </w:rPr>
        <w:t>у</w:t>
      </w:r>
      <w:r>
        <w:rPr>
          <w:spacing w:val="-10"/>
          <w:sz w:val="16"/>
        </w:rPr>
        <w:t> </w:t>
      </w:r>
      <w:r>
        <w:rPr>
          <w:sz w:val="16"/>
        </w:rPr>
        <w:t>року</w:t>
      </w:r>
      <w:r>
        <w:rPr>
          <w:spacing w:val="-10"/>
          <w:sz w:val="16"/>
        </w:rPr>
        <w:t> </w:t>
      </w:r>
      <w:r>
        <w:rPr>
          <w:sz w:val="16"/>
        </w:rPr>
        <w:t>од</w:t>
      </w:r>
      <w:r>
        <w:rPr>
          <w:spacing w:val="-9"/>
          <w:sz w:val="16"/>
        </w:rPr>
        <w:t> </w:t>
      </w:r>
      <w:r>
        <w:rPr>
          <w:sz w:val="16"/>
        </w:rPr>
        <w:t>8</w:t>
      </w:r>
      <w:r>
        <w:rPr>
          <w:spacing w:val="-6"/>
          <w:sz w:val="16"/>
        </w:rPr>
        <w:t> </w:t>
      </w:r>
      <w:r>
        <w:rPr>
          <w:spacing w:val="-4"/>
          <w:sz w:val="16"/>
        </w:rPr>
        <w:t>дана</w:t>
      </w:r>
    </w:p>
    <w:sectPr>
      <w:pgSz w:w="12240" w:h="15840"/>
      <w:pgMar w:top="640" w:bottom="280" w:left="38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2"/>
      <w:numFmt w:val="decimal"/>
      <w:lvlText w:val="%1"/>
      <w:lvlJc w:val="left"/>
      <w:pPr>
        <w:ind w:left="1180" w:hanging="36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4"/>
        <w:szCs w:val="24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2188" w:hanging="361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3196" w:hanging="361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4204" w:hanging="361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5212" w:hanging="361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6220" w:hanging="361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7228" w:hanging="361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8236" w:hanging="361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9244" w:hanging="361"/>
      </w:pPr>
      <w:rPr>
        <w:rFonts w:hint="default"/>
        <w:lang w:val="Cy-sr-SP" w:eastAsia="en-US" w:bidi="ar-SA"/>
      </w:rPr>
    </w:lvl>
  </w:abstractNum>
  <w:abstractNum w:abstractNumId="1">
    <w:multiLevelType w:val="hybridMultilevel"/>
    <w:lvl w:ilvl="0">
      <w:start w:val="1"/>
      <w:numFmt w:val="upperRoman"/>
      <w:lvlText w:val="%1"/>
      <w:lvlJc w:val="left"/>
      <w:pPr>
        <w:ind w:left="460" w:hanging="21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24"/>
        <w:szCs w:val="24"/>
        <w:lang w:val="Cy-sr-SP" w:eastAsia="en-US" w:bidi="ar-SA"/>
      </w:rPr>
    </w:lvl>
    <w:lvl w:ilvl="1">
      <w:start w:val="1"/>
      <w:numFmt w:val="decimal"/>
      <w:lvlText w:val="%2"/>
      <w:lvlJc w:val="left"/>
      <w:pPr>
        <w:ind w:left="460" w:hanging="159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position w:val="9"/>
        <w:sz w:val="16"/>
        <w:szCs w:val="16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620" w:hanging="159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700" w:hanging="159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780" w:hanging="159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860" w:hanging="159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940" w:hanging="159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8020" w:hanging="159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9100" w:hanging="159"/>
      </w:pPr>
      <w:rPr>
        <w:rFonts w:hint="default"/>
        <w:lang w:val="Cy-sr-SP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83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882" w:hanging="360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924" w:hanging="360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966" w:hanging="360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5008" w:hanging="360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6050" w:hanging="360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7092" w:hanging="360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8134" w:hanging="360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9176" w:hanging="360"/>
      </w:pPr>
      <w:rPr>
        <w:rFonts w:hint="default"/>
        <w:lang w:val="Cy-sr-SP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Cy-sr-SP" w:eastAsia="en-US" w:bidi="ar-SA"/>
    </w:rPr>
  </w:style>
  <w:style w:styleId="ListParagraph" w:type="paragraph">
    <w:name w:val="List Paragraph"/>
    <w:basedOn w:val="Normal"/>
    <w:uiPriority w:val="1"/>
    <w:qFormat/>
    <w:pPr>
      <w:ind w:left="460" w:hanging="361"/>
    </w:pPr>
    <w:rPr>
      <w:rFonts w:ascii="Times New Roman" w:hAnsi="Times New Roman" w:eastAsia="Times New Roman" w:cs="Times New Roman"/>
      <w:lang w:val="Cy-sr-SP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</dc:creator>
  <dcterms:created xsi:type="dcterms:W3CDTF">2026-09-07T16:40:49Z</dcterms:created>
  <dcterms:modified xsi:type="dcterms:W3CDTF">2026-09-07T16:40:49Z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2026-09-07T00:00:00Z</vt:filetime>
  </property>
  <property fmtid="{D5CDD505-2E9C-101B-9397-08002B2CF9AE}" pid="5" name="Producer">
    <vt:lpwstr>Microsoft® Office Word 2007</vt:lpwstr>
  </property>
</Properties>
</file>