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74131F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</w:t>
      </w:r>
      <w:r w:rsidR="005831B3">
        <w:rPr>
          <w:sz w:val="24"/>
          <w:szCs w:val="24"/>
          <w:shd w:val="clear" w:color="auto" w:fill="FFFFFF"/>
        </w:rPr>
        <w:t>1</w:t>
      </w:r>
      <w:r w:rsidR="0074131F">
        <w:rPr>
          <w:sz w:val="24"/>
          <w:szCs w:val="24"/>
          <w:shd w:val="clear" w:color="auto" w:fill="FFFFFF"/>
        </w:rPr>
        <w:t>1</w:t>
      </w:r>
    </w:p>
    <w:p w:rsidR="00CA20BE" w:rsidRPr="00D12311" w:rsidRDefault="0024570E" w:rsidP="00CA20BE">
      <w:pPr>
        <w:rPr>
          <w:sz w:val="24"/>
          <w:szCs w:val="24"/>
        </w:rPr>
      </w:pPr>
      <w:r>
        <w:rPr>
          <w:sz w:val="24"/>
          <w:szCs w:val="24"/>
        </w:rPr>
        <w:t xml:space="preserve">Дана: </w:t>
      </w:r>
      <w:r w:rsidR="0074131F">
        <w:rPr>
          <w:sz w:val="24"/>
          <w:szCs w:val="24"/>
        </w:rPr>
        <w:t>14</w:t>
      </w:r>
      <w:r w:rsidR="00494B97" w:rsidRPr="009D6E60">
        <w:rPr>
          <w:sz w:val="24"/>
          <w:szCs w:val="24"/>
        </w:rPr>
        <w:t>.</w:t>
      </w:r>
      <w:r w:rsidR="0074131F">
        <w:rPr>
          <w:sz w:val="24"/>
          <w:szCs w:val="24"/>
        </w:rPr>
        <w:t xml:space="preserve"> октобра</w:t>
      </w:r>
      <w:r w:rsidR="002B5E5F">
        <w:rPr>
          <w:sz w:val="24"/>
          <w:szCs w:val="24"/>
        </w:rPr>
        <w:t xml:space="preserve"> 2026</w:t>
      </w:r>
      <w:r w:rsidR="00180091" w:rsidRPr="009D6E60">
        <w:rPr>
          <w:sz w:val="24"/>
          <w:szCs w:val="24"/>
        </w:rPr>
        <w:t xml:space="preserve">. </w:t>
      </w:r>
      <w:proofErr w:type="gramStart"/>
      <w:r w:rsidR="00180091" w:rsidRPr="009D6E60">
        <w:rPr>
          <w:sz w:val="24"/>
          <w:szCs w:val="24"/>
        </w:rPr>
        <w:t>г</w:t>
      </w:r>
      <w:r w:rsidR="00CA20BE" w:rsidRPr="009D6E60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496F29">
        <w:rPr>
          <w:sz w:val="24"/>
          <w:szCs w:val="24"/>
        </w:rPr>
        <w:t>члана 18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</w:t>
      </w:r>
      <w:r w:rsidR="00496F29">
        <w:rPr>
          <w:sz w:val="24"/>
          <w:szCs w:val="24"/>
        </w:rPr>
        <w:t>нергетска ефикасност за грађане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496F29">
        <w:rPr>
          <w:sz w:val="24"/>
          <w:szCs w:val="24"/>
        </w:rPr>
        <w:t>, број 18/2025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</w:t>
      </w:r>
      <w:r w:rsidR="00496F29">
        <w:rPr>
          <w:sz w:val="24"/>
          <w:szCs w:val="24"/>
        </w:rPr>
        <w:t>004326223 2025 09122 004 008 060 107-1 од 27. октобра 2025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proofErr w:type="gramStart"/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496F29" w:rsidRPr="00496F29">
        <w:rPr>
          <w:sz w:val="24"/>
          <w:szCs w:val="24"/>
        </w:rPr>
        <w:t xml:space="preserve"> </w:t>
      </w:r>
      <w:r w:rsidR="00496F29">
        <w:rPr>
          <w:sz w:val="24"/>
          <w:szCs w:val="24"/>
        </w:rPr>
        <w:t>број 06-4-183/1/2023-III/02 од 5.</w:t>
      </w:r>
      <w:proofErr w:type="gramEnd"/>
      <w:r w:rsidR="00496F29">
        <w:rPr>
          <w:sz w:val="24"/>
          <w:szCs w:val="24"/>
        </w:rPr>
        <w:t xml:space="preserve"> </w:t>
      </w:r>
      <w:proofErr w:type="gramStart"/>
      <w:r w:rsidR="00496F29">
        <w:rPr>
          <w:sz w:val="24"/>
          <w:szCs w:val="24"/>
        </w:rPr>
        <w:t>септембра</w:t>
      </w:r>
      <w:proofErr w:type="gramEnd"/>
      <w:r w:rsidR="00496F29">
        <w:rPr>
          <w:sz w:val="24"/>
          <w:szCs w:val="24"/>
        </w:rPr>
        <w:t xml:space="preserve"> 2023. </w:t>
      </w:r>
      <w:r w:rsidR="009B1B53">
        <w:rPr>
          <w:sz w:val="24"/>
          <w:szCs w:val="24"/>
        </w:rPr>
        <w:t>г</w:t>
      </w:r>
      <w:r w:rsidR="00496F29">
        <w:rPr>
          <w:sz w:val="24"/>
          <w:szCs w:val="24"/>
        </w:rPr>
        <w:t>одине</w:t>
      </w:r>
      <w:r w:rsidR="009B1B53">
        <w:rPr>
          <w:sz w:val="24"/>
          <w:szCs w:val="24"/>
        </w:rPr>
        <w:t xml:space="preserve"> и </w:t>
      </w:r>
      <w:r w:rsidR="009B1B53" w:rsidRPr="006403C9">
        <w:rPr>
          <w:sz w:val="24"/>
          <w:szCs w:val="24"/>
          <w:lang w:val="sr-Cyrl-CS"/>
        </w:rPr>
        <w:t>измена и допуна Јавног позива</w:t>
      </w:r>
      <w:bookmarkStart w:id="0" w:name="_Hlk70969037"/>
      <w:r w:rsidR="009B1B53" w:rsidRPr="006403C9">
        <w:rPr>
          <w:sz w:val="24"/>
          <w:szCs w:val="24"/>
          <w:lang w:val="sr-Cyrl-CS"/>
        </w:rPr>
        <w:t xml:space="preserve"> </w:t>
      </w:r>
      <w:r w:rsidR="009B1B53" w:rsidRPr="006403C9">
        <w:rPr>
          <w:bCs/>
          <w:sz w:val="24"/>
          <w:szCs w:val="24"/>
        </w:rPr>
        <w:t xml:space="preserve">за учешће директних корисника (привредних субјеката) у спровођењу мера енергетске </w:t>
      </w:r>
      <w:r w:rsidR="009B1B53" w:rsidRPr="006403C9">
        <w:rPr>
          <w:rFonts w:eastAsia="Times New Roman"/>
          <w:bCs/>
          <w:sz w:val="24"/>
          <w:szCs w:val="24"/>
          <w:lang w:val="sr-Cyrl-CS"/>
        </w:rPr>
        <w:t>санације</w:t>
      </w:r>
      <w:r w:rsidR="009B1B53" w:rsidRPr="006403C9">
        <w:rPr>
          <w:rFonts w:eastAsia="Times New Roman"/>
          <w:sz w:val="24"/>
          <w:szCs w:val="24"/>
        </w:rPr>
        <w:t xml:space="preserve"> </w:t>
      </w:r>
      <w:r w:rsidR="009B1B53" w:rsidRPr="006403C9">
        <w:rPr>
          <w:bCs/>
          <w:sz w:val="24"/>
          <w:szCs w:val="24"/>
        </w:rPr>
        <w:t xml:space="preserve"> породичних кућа и станова на територији општине </w:t>
      </w:r>
      <w:bookmarkEnd w:id="0"/>
      <w:r w:rsidR="009B1B53" w:rsidRPr="006403C9">
        <w:rPr>
          <w:bCs/>
          <w:sz w:val="24"/>
          <w:szCs w:val="24"/>
        </w:rPr>
        <w:t>Врбас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 xml:space="preserve">број </w:t>
      </w:r>
      <w:r w:rsidR="009B1B53" w:rsidRPr="006403C9">
        <w:rPr>
          <w:sz w:val="24"/>
          <w:szCs w:val="24"/>
          <w:shd w:val="clear" w:color="auto" w:fill="FFFFFF"/>
        </w:rPr>
        <w:t>004699191 2025 09122 004 008 060 107-1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>од 24. новембра 2025. године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Самостална стаклорезачка радња 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>редузетник 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35676E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5676E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sales@abisolar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D2155" w:rsidRDefault="002D215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 6а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lastRenderedPageBreak/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1D76B4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</w:t>
            </w:r>
            <w:r w:rsidR="002B5E5F">
              <w:rPr>
                <w:b/>
                <w:sz w:val="24"/>
                <w:szCs w:val="24"/>
              </w:rPr>
              <w:t>SAAG GROUP DOO NOVI SAD</w:t>
            </w:r>
            <w:r w:rsidRPr="00D12311">
              <w:rPr>
                <w:b/>
                <w:sz w:val="24"/>
                <w:szCs w:val="24"/>
              </w:rPr>
              <w:t>“</w:t>
            </w:r>
            <w:r w:rsidRPr="00D12311">
              <w:rPr>
                <w:sz w:val="24"/>
                <w:szCs w:val="24"/>
              </w:rPr>
              <w:t xml:space="preserve">, Улица </w:t>
            </w:r>
            <w:r w:rsidR="002B5E5F">
              <w:rPr>
                <w:sz w:val="24"/>
                <w:szCs w:val="24"/>
              </w:rPr>
              <w:t>Хероја Пинкија бр.40, 21000 Нови Сад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2B5E5F" w:rsidRDefault="002B5E5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062/8198298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2B5E5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office@saaggroup</w:t>
            </w:r>
            <w:r w:rsidR="00F163C2" w:rsidRPr="00D12311">
              <w:rPr>
                <w:sz w:val="24"/>
                <w:szCs w:val="24"/>
              </w:rPr>
              <w:t>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„НАТАЛИЈА БОГНАР </w:t>
            </w:r>
            <w:r w:rsidRPr="00D12311">
              <w:rPr>
                <w:b/>
                <w:sz w:val="24"/>
                <w:szCs w:val="24"/>
              </w:rPr>
              <w:lastRenderedPageBreak/>
              <w:t>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>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sz w:val="24"/>
                <w:szCs w:val="24"/>
              </w:rPr>
              <w:lastRenderedPageBreak/>
              <w:t>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lastRenderedPageBreak/>
              <w:t xml:space="preserve">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530455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</w:t>
            </w:r>
            <w:r w:rsidR="00530455">
              <w:rPr>
                <w:b/>
                <w:sz w:val="24"/>
                <w:szCs w:val="24"/>
              </w:rPr>
              <w:t>RAKOVICA</w:t>
            </w:r>
            <w:r w:rsidRPr="00D12311">
              <w:rPr>
                <w:b/>
                <w:sz w:val="24"/>
                <w:szCs w:val="24"/>
              </w:rPr>
              <w:t xml:space="preserve">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="00530455">
              <w:rPr>
                <w:sz w:val="24"/>
                <w:szCs w:val="24"/>
              </w:rPr>
              <w:t>Нићифора Нинковића бр. 104</w:t>
            </w:r>
            <w:r w:rsidRPr="00D12311">
              <w:rPr>
                <w:sz w:val="24"/>
                <w:szCs w:val="24"/>
              </w:rPr>
              <w:t xml:space="preserve">, </w:t>
            </w:r>
            <w:r w:rsidR="00530455">
              <w:rPr>
                <w:sz w:val="24"/>
                <w:szCs w:val="24"/>
              </w:rPr>
              <w:t xml:space="preserve">спрат 1, стан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</w:t>
            </w:r>
            <w:r w:rsidR="00530455">
              <w:rPr>
                <w:sz w:val="24"/>
                <w:szCs w:val="24"/>
              </w:rPr>
              <w:t>192 Београд - Раковица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C4439" w:rsidRDefault="000C4439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011/6248275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060 6783664</w:t>
            </w:r>
          </w:p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35676E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457D2C" w:rsidRDefault="00494B97" w:rsidP="00494B97">
            <w:pPr>
              <w:pStyle w:val="ListParagraph"/>
              <w:ind w:left="0"/>
              <w:rPr>
                <w:sz w:val="24"/>
                <w:szCs w:val="24"/>
                <w:lang/>
              </w:rPr>
            </w:pPr>
            <w:r w:rsidRPr="00D12311">
              <w:rPr>
                <w:sz w:val="24"/>
                <w:szCs w:val="24"/>
              </w:rPr>
              <w:t xml:space="preserve">Улица </w:t>
            </w:r>
            <w:r w:rsidR="00457D2C">
              <w:rPr>
                <w:sz w:val="24"/>
                <w:szCs w:val="24"/>
              </w:rPr>
              <w:t>Херцеговачка бр.1</w:t>
            </w:r>
            <w:r w:rsidR="00457D2C">
              <w:rPr>
                <w:sz w:val="24"/>
                <w:szCs w:val="24"/>
                <w:lang/>
              </w:rPr>
              <w:t>7</w:t>
            </w:r>
          </w:p>
          <w:p w:rsidR="00494B97" w:rsidRPr="0074131F" w:rsidRDefault="0074131F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 Београд – Савски венац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74131F" w:rsidRDefault="0074131F" w:rsidP="00494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0127813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893" w:type="pct"/>
        <w:tblInd w:w="-601" w:type="dxa"/>
        <w:tblLayout w:type="fixed"/>
        <w:tblLook w:val="04A0"/>
      </w:tblPr>
      <w:tblGrid>
        <w:gridCol w:w="572"/>
        <w:gridCol w:w="3119"/>
        <w:gridCol w:w="11"/>
        <w:gridCol w:w="1549"/>
        <w:gridCol w:w="18"/>
        <w:gridCol w:w="3239"/>
        <w:gridCol w:w="179"/>
        <w:gridCol w:w="712"/>
        <w:gridCol w:w="243"/>
        <w:gridCol w:w="1322"/>
        <w:gridCol w:w="376"/>
      </w:tblGrid>
      <w:tr w:rsidR="00FD0D5C" w:rsidRPr="00D12311" w:rsidTr="00DF7F91">
        <w:trPr>
          <w:gridAfter w:val="1"/>
          <w:wAfter w:w="165" w:type="pct"/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380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DF7F91">
        <w:trPr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375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5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DF7F91">
        <w:trPr>
          <w:trHeight w:val="2448"/>
        </w:trPr>
        <w:tc>
          <w:tcPr>
            <w:tcW w:w="252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375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688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436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500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DF7F91">
        <w:trPr>
          <w:trHeight w:val="2448"/>
        </w:trPr>
        <w:tc>
          <w:tcPr>
            <w:tcW w:w="252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375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688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436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500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688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436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688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688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  <w:tr w:rsidR="00AD604D" w:rsidRPr="00D12311" w:rsidTr="00DF7F91">
        <w:trPr>
          <w:trHeight w:val="2448"/>
        </w:trPr>
        <w:tc>
          <w:tcPr>
            <w:tcW w:w="252" w:type="pct"/>
            <w:hideMark/>
          </w:tcPr>
          <w:p w:rsidR="00AD604D" w:rsidRPr="00AD604D" w:rsidRDefault="00AD60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375" w:type="pct"/>
            <w:hideMark/>
          </w:tcPr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ЕМИЛ ЛОЧКИ ПР ПОСТАВЉАЊЕ ВОДОВОДНИХ, ГРЕЈНИХ И КАНАЛИЗАЦИОНИХ СИСТЕМА, УСЛУГЕ ТРГОВИНЕ, МОНТАЖЕ И ЧИШЋЕЊЕ СОЛАРНИХ ПАНЕЛА SOLAR SPECTRUM NOVI SAD,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Булевар Краља Петра I бр. 73,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66882233, ПИБ 113518002</w:t>
            </w:r>
          </w:p>
        </w:tc>
        <w:tc>
          <w:tcPr>
            <w:tcW w:w="688" w:type="pct"/>
            <w:gridSpan w:val="2"/>
            <w:hideMark/>
          </w:tcPr>
          <w:p w:rsidR="00AD604D" w:rsidRPr="00AD604D" w:rsidRDefault="00AD604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</w:tc>
        <w:tc>
          <w:tcPr>
            <w:tcW w:w="1436" w:type="pct"/>
            <w:gridSpan w:val="2"/>
            <w:hideMark/>
          </w:tcPr>
          <w:p w:rsidR="00AD604D" w:rsidRDefault="00AD604D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solarspectrumns@gmail.com</w:t>
            </w:r>
          </w:p>
        </w:tc>
        <w:tc>
          <w:tcPr>
            <w:tcW w:w="500" w:type="pct"/>
            <w:gridSpan w:val="3"/>
            <w:hideMark/>
          </w:tcPr>
          <w:p w:rsidR="00DF7F91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9; 9а</w:t>
            </w:r>
          </w:p>
        </w:tc>
        <w:tc>
          <w:tcPr>
            <w:tcW w:w="749" w:type="pct"/>
            <w:gridSpan w:val="2"/>
            <w:hideMark/>
          </w:tcPr>
          <w:p w:rsid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Емил Лочки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375" w:type="pct"/>
            <w:hideMark/>
          </w:tcPr>
          <w:p w:rsidR="001A3EB7" w:rsidRDefault="001A3EB7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ТОП СОЛАР ДОО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Бранкова бр. 23, 11000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21674672, ПИБ 112439779</w:t>
            </w:r>
          </w:p>
          <w:p w:rsidR="001A3EB7" w:rsidRDefault="001A3EB7" w:rsidP="001A3EB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Pr="001A3EB7" w:rsidRDefault="001A3EB7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440092</w:t>
            </w:r>
          </w:p>
        </w:tc>
        <w:tc>
          <w:tcPr>
            <w:tcW w:w="1436" w:type="pct"/>
            <w:gridSpan w:val="2"/>
            <w:hideMark/>
          </w:tcPr>
          <w:p w:rsidR="001A3EB7" w:rsidRDefault="001A3EB7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office@topsolar.rs</w:t>
            </w:r>
          </w:p>
        </w:tc>
        <w:tc>
          <w:tcPr>
            <w:tcW w:w="500" w:type="pct"/>
            <w:gridSpan w:val="3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1A3EB7" w:rsidRP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Мирослав Мићић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65.</w:t>
            </w:r>
          </w:p>
        </w:tc>
        <w:tc>
          <w:tcPr>
            <w:tcW w:w="1375" w:type="pct"/>
            <w:hideMark/>
          </w:tcPr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ОЛИВЕРА БАКМАЗ ПРОИЗВОДЊА ПРЕДМЕТА ОД ПЛАСТИКЕ ЗА ГРАЂЕВИНАРСТВО EXALPLAST ГАЈДОБРА, </w:t>
            </w:r>
            <w:r>
              <w:rPr>
                <w:sz w:val="24"/>
                <w:szCs w:val="24"/>
              </w:rPr>
              <w:t xml:space="preserve">Улица Благоја Паровића бр. 49,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21432 Гајдобра,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60160317, ПИБ 104412585</w:t>
            </w:r>
          </w:p>
          <w:p w:rsidR="001A3EB7" w:rsidRDefault="009B1B53" w:rsidP="009B1B5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Default="009B1B5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4627039</w:t>
            </w:r>
          </w:p>
        </w:tc>
        <w:tc>
          <w:tcPr>
            <w:tcW w:w="1436" w:type="pct"/>
            <w:gridSpan w:val="2"/>
            <w:hideMark/>
          </w:tcPr>
          <w:p w:rsidR="001A3EB7" w:rsidRDefault="009B1B5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szrexalplast@gmail.com</w:t>
            </w:r>
          </w:p>
        </w:tc>
        <w:tc>
          <w:tcPr>
            <w:tcW w:w="500" w:type="pct"/>
            <w:gridSpan w:val="3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1A3EB7">
              <w:rPr>
                <w:sz w:val="24"/>
                <w:szCs w:val="24"/>
              </w:rPr>
              <w:t>ера</w:t>
            </w:r>
          </w:p>
          <w:p w:rsidR="009B1B53" w:rsidRPr="009B1B53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Овилера Бакмаз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375" w:type="pct"/>
            <w:hideMark/>
          </w:tcPr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MANICOM CCTV DOO BEOGRAD,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Баба Вишњина бр. 19,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11000 Београд, </w:t>
            </w:r>
          </w:p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20343184, ПИБ 105213230</w:t>
            </w:r>
          </w:p>
        </w:tc>
        <w:tc>
          <w:tcPr>
            <w:tcW w:w="688" w:type="pct"/>
            <w:gridSpan w:val="2"/>
            <w:hideMark/>
          </w:tcPr>
          <w:p w:rsidR="00757E88" w:rsidRPr="00757E88" w:rsidRDefault="00757E88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066/5533555</w:t>
            </w:r>
          </w:p>
        </w:tc>
        <w:tc>
          <w:tcPr>
            <w:tcW w:w="1436" w:type="pct"/>
            <w:gridSpan w:val="2"/>
            <w:hideMark/>
          </w:tcPr>
          <w:p w:rsidR="00757E88" w:rsidRPr="00757E88" w:rsidRDefault="00757E88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info@hopetrek.rs</w:t>
            </w:r>
          </w:p>
        </w:tc>
        <w:tc>
          <w:tcPr>
            <w:tcW w:w="500" w:type="pct"/>
            <w:gridSpan w:val="3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 Весић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1375" w:type="pct"/>
            <w:hideMark/>
          </w:tcPr>
          <w:p w:rsidR="00DF7F91" w:rsidRDefault="00DF7F91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RAM INTERNATIONAL EXPORT – IMPORT Предузеће за спољну и унутрашњу трговину ДОО Београд (Звездара), </w:t>
            </w:r>
            <w:r>
              <w:rPr>
                <w:sz w:val="24"/>
                <w:szCs w:val="24"/>
              </w:rPr>
              <w:t xml:space="preserve">Улица Устаничка бр. 230д, 11050 Београд, </w:t>
            </w:r>
          </w:p>
          <w:p w:rsidR="00757E88" w:rsidRDefault="00DF7F91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17099892, ПИБ 100180741</w:t>
            </w:r>
          </w:p>
        </w:tc>
        <w:tc>
          <w:tcPr>
            <w:tcW w:w="688" w:type="pct"/>
            <w:gridSpan w:val="2"/>
            <w:hideMark/>
          </w:tcPr>
          <w:p w:rsidR="00757E88" w:rsidRPr="008B5E6F" w:rsidRDefault="008B5E6F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011/3047293</w:t>
            </w:r>
          </w:p>
        </w:tc>
        <w:tc>
          <w:tcPr>
            <w:tcW w:w="1436" w:type="pct"/>
            <w:gridSpan w:val="2"/>
            <w:hideMark/>
          </w:tcPr>
          <w:p w:rsidR="00757E88" w:rsidRDefault="008B5E6F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office@raminternational.rs</w:t>
            </w:r>
          </w:p>
        </w:tc>
        <w:tc>
          <w:tcPr>
            <w:tcW w:w="500" w:type="pct"/>
            <w:gridSpan w:val="3"/>
            <w:hideMark/>
          </w:tcPr>
          <w:p w:rsid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 w:rsidRPr="009D6E60">
              <w:rPr>
                <w:sz w:val="24"/>
                <w:szCs w:val="24"/>
              </w:rPr>
              <w:t>(</w:t>
            </w:r>
            <w:r w:rsidR="00DF7F91" w:rsidRPr="009D6E60">
              <w:rPr>
                <w:sz w:val="24"/>
                <w:szCs w:val="24"/>
              </w:rPr>
              <w:t xml:space="preserve">замена </w:t>
            </w:r>
            <w:r w:rsidR="00DF7F91" w:rsidRPr="00BC199F">
              <w:rPr>
                <w:sz w:val="24"/>
                <w:szCs w:val="24"/>
                <w:u w:val="single"/>
              </w:rPr>
              <w:t>само улазних</w:t>
            </w:r>
            <w:r w:rsidRPr="00BC199F">
              <w:rPr>
                <w:sz w:val="24"/>
                <w:szCs w:val="24"/>
                <w:u w:val="single"/>
              </w:rPr>
              <w:t xml:space="preserve"> врата</w:t>
            </w:r>
            <w:r w:rsidRPr="009D6E60">
              <w:rPr>
                <w:sz w:val="24"/>
                <w:szCs w:val="24"/>
              </w:rPr>
              <w:t>)</w:t>
            </w:r>
          </w:p>
        </w:tc>
        <w:tc>
          <w:tcPr>
            <w:tcW w:w="749" w:type="pct"/>
            <w:gridSpan w:val="2"/>
            <w:hideMark/>
          </w:tcPr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Дејан Миленковић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1375" w:type="pct"/>
            <w:hideMark/>
          </w:tcPr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ELECTROGROUP ITS DOO SOMBOR, </w:t>
            </w:r>
            <w:r>
              <w:rPr>
                <w:sz w:val="24"/>
                <w:szCs w:val="24"/>
              </w:rPr>
              <w:t xml:space="preserve">Улица Косовска бр. 48, </w:t>
            </w:r>
          </w:p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25000 Сомбор, </w:t>
            </w:r>
          </w:p>
          <w:p w:rsidR="000C4413" w:rsidRDefault="000C4413" w:rsidP="000C441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21760072, ПИБ 112882985  </w:t>
            </w:r>
          </w:p>
        </w:tc>
        <w:tc>
          <w:tcPr>
            <w:tcW w:w="688" w:type="pct"/>
            <w:gridSpan w:val="2"/>
            <w:hideMark/>
          </w:tcPr>
          <w:p w:rsidR="000C4413" w:rsidRPr="000C4413" w:rsidRDefault="000C441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069/1145311</w:t>
            </w:r>
          </w:p>
        </w:tc>
        <w:tc>
          <w:tcPr>
            <w:tcW w:w="1436" w:type="pct"/>
            <w:gridSpan w:val="2"/>
            <w:hideMark/>
          </w:tcPr>
          <w:p w:rsidR="000C4413" w:rsidRDefault="000C441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office@electrogroup.rs</w:t>
            </w:r>
          </w:p>
        </w:tc>
        <w:tc>
          <w:tcPr>
            <w:tcW w:w="500" w:type="pct"/>
            <w:gridSpan w:val="3"/>
            <w:hideMark/>
          </w:tcPr>
          <w:p w:rsid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0C4413" w:rsidRP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Гојко Влашки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1375" w:type="pct"/>
            <w:hideMark/>
          </w:tcPr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NEBOJŠA MITIĆ PR SZTR MITEKS – MONT NOVI SAD, </w:t>
            </w:r>
            <w:r>
              <w:rPr>
                <w:sz w:val="24"/>
                <w:szCs w:val="24"/>
              </w:rPr>
              <w:t xml:space="preserve">Улица Булевар Јована Дучића бр. 41, </w:t>
            </w:r>
          </w:p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0C4413" w:rsidRDefault="00C22504" w:rsidP="00C22504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61688315, ПИБ 106082209 </w:t>
            </w:r>
          </w:p>
        </w:tc>
        <w:tc>
          <w:tcPr>
            <w:tcW w:w="688" w:type="pct"/>
            <w:gridSpan w:val="2"/>
            <w:hideMark/>
          </w:tcPr>
          <w:p w:rsidR="000C4413" w:rsidRPr="00C22504" w:rsidRDefault="00C22504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063/648477</w:t>
            </w:r>
          </w:p>
        </w:tc>
        <w:tc>
          <w:tcPr>
            <w:tcW w:w="1436" w:type="pct"/>
            <w:gridSpan w:val="2"/>
            <w:hideMark/>
          </w:tcPr>
          <w:p w:rsidR="000C4413" w:rsidRDefault="00C22504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miteksmontns@gmail.com</w:t>
            </w:r>
          </w:p>
        </w:tc>
        <w:tc>
          <w:tcPr>
            <w:tcW w:w="500" w:type="pct"/>
            <w:gridSpan w:val="3"/>
            <w:hideMark/>
          </w:tcPr>
          <w:p w:rsidR="00C22504" w:rsidRDefault="00C22504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0C4413" w:rsidRDefault="00C22504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0C4413" w:rsidRDefault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Небојша Митић</w:t>
            </w:r>
          </w:p>
        </w:tc>
      </w:tr>
      <w:tr w:rsidR="005831B3" w:rsidRPr="00D12311" w:rsidTr="00DF7F91">
        <w:trPr>
          <w:trHeight w:val="2448"/>
        </w:trPr>
        <w:tc>
          <w:tcPr>
            <w:tcW w:w="252" w:type="pct"/>
            <w:hideMark/>
          </w:tcPr>
          <w:p w:rsidR="005831B3" w:rsidRPr="005831B3" w:rsidRDefault="005831B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70.</w:t>
            </w:r>
          </w:p>
        </w:tc>
        <w:tc>
          <w:tcPr>
            <w:tcW w:w="1375" w:type="pct"/>
            <w:hideMark/>
          </w:tcPr>
          <w:p w:rsidR="005831B3" w:rsidRDefault="005831B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</w:t>
            </w:r>
            <w:r w:rsidRPr="00267AF4">
              <w:rPr>
                <w:b/>
                <w:sz w:val="24"/>
                <w:szCs w:val="24"/>
              </w:rPr>
              <w:t xml:space="preserve">ДРУШТВО </w:t>
            </w:r>
            <w:r>
              <w:rPr>
                <w:b/>
                <w:sz w:val="24"/>
                <w:szCs w:val="24"/>
              </w:rPr>
              <w:t>ЗА ПРОМЕТ И УСЛУГЕ ТЕРМОВЕНТ ДОО УЖИЦЕ“</w:t>
            </w:r>
            <w:r w:rsidRPr="00436580">
              <w:rPr>
                <w:sz w:val="24"/>
                <w:szCs w:val="24"/>
              </w:rPr>
              <w:t xml:space="preserve"> </w:t>
            </w:r>
          </w:p>
          <w:p w:rsidR="005831B3" w:rsidRDefault="005831B3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Ужичка бр. 121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31205 Горјани - Ужице,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17015524</w:t>
            </w:r>
            <w:r w:rsidRPr="00436580">
              <w:rPr>
                <w:sz w:val="24"/>
                <w:szCs w:val="24"/>
              </w:rPr>
              <w:t>, ПИБ:</w:t>
            </w:r>
            <w:r>
              <w:rPr>
                <w:sz w:val="24"/>
                <w:szCs w:val="24"/>
              </w:rPr>
              <w:t xml:space="preserve"> 101624362</w:t>
            </w:r>
          </w:p>
        </w:tc>
        <w:tc>
          <w:tcPr>
            <w:tcW w:w="688" w:type="pct"/>
            <w:gridSpan w:val="2"/>
            <w:hideMark/>
          </w:tcPr>
          <w:p w:rsidR="005831B3" w:rsidRPr="005831B3" w:rsidRDefault="005831B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011/7854500</w:t>
            </w:r>
          </w:p>
        </w:tc>
        <w:tc>
          <w:tcPr>
            <w:tcW w:w="1436" w:type="pct"/>
            <w:gridSpan w:val="2"/>
            <w:hideMark/>
          </w:tcPr>
          <w:p w:rsidR="005831B3" w:rsidRPr="005831B3" w:rsidRDefault="005831B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beograd@termovent.co.rs</w:t>
            </w:r>
          </w:p>
        </w:tc>
        <w:tc>
          <w:tcPr>
            <w:tcW w:w="500" w:type="pct"/>
            <w:gridSpan w:val="3"/>
            <w:hideMark/>
          </w:tcPr>
          <w:p w:rsidR="005831B3" w:rsidRDefault="005831B3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5831B3" w:rsidRPr="005831B3" w:rsidRDefault="005831B3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4, 5, 7</w:t>
            </w:r>
          </w:p>
        </w:tc>
        <w:tc>
          <w:tcPr>
            <w:tcW w:w="749" w:type="pct"/>
            <w:gridSpan w:val="2"/>
            <w:hideMark/>
          </w:tcPr>
          <w:p w:rsidR="005831B3" w:rsidRPr="005831B3" w:rsidRDefault="005831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Раденко Јанковић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</w:t>
      </w:r>
      <w:r w:rsidR="00BC199F">
        <w:rPr>
          <w:sz w:val="24"/>
          <w:szCs w:val="24"/>
        </w:rPr>
        <w:t>нергетска ефикасност за грађане</w:t>
      </w:r>
      <w:r w:rsidRPr="00D12311">
        <w:rPr>
          <w:sz w:val="24"/>
          <w:szCs w:val="24"/>
        </w:rPr>
        <w:t>“.</w:t>
      </w:r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0AE2"/>
    <w:rsid w:val="00021534"/>
    <w:rsid w:val="00037D18"/>
    <w:rsid w:val="000673A9"/>
    <w:rsid w:val="00092C66"/>
    <w:rsid w:val="000A4D63"/>
    <w:rsid w:val="000B190A"/>
    <w:rsid w:val="000B4FF1"/>
    <w:rsid w:val="000C4413"/>
    <w:rsid w:val="000C4439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19D4"/>
    <w:rsid w:val="00193679"/>
    <w:rsid w:val="00195FB7"/>
    <w:rsid w:val="001969C5"/>
    <w:rsid w:val="00196E62"/>
    <w:rsid w:val="001A3EB7"/>
    <w:rsid w:val="001A4F4B"/>
    <w:rsid w:val="001D76B4"/>
    <w:rsid w:val="001F2136"/>
    <w:rsid w:val="002018E1"/>
    <w:rsid w:val="00211131"/>
    <w:rsid w:val="00221188"/>
    <w:rsid w:val="0023518D"/>
    <w:rsid w:val="0024570E"/>
    <w:rsid w:val="0024657B"/>
    <w:rsid w:val="00276986"/>
    <w:rsid w:val="00283F3E"/>
    <w:rsid w:val="00297E3D"/>
    <w:rsid w:val="002B3230"/>
    <w:rsid w:val="002B5E5F"/>
    <w:rsid w:val="002D2155"/>
    <w:rsid w:val="002D6C94"/>
    <w:rsid w:val="002F0722"/>
    <w:rsid w:val="002F4339"/>
    <w:rsid w:val="003056BA"/>
    <w:rsid w:val="003173D2"/>
    <w:rsid w:val="0034218A"/>
    <w:rsid w:val="00345B35"/>
    <w:rsid w:val="0035676E"/>
    <w:rsid w:val="00360841"/>
    <w:rsid w:val="00365521"/>
    <w:rsid w:val="00370DCC"/>
    <w:rsid w:val="00373AC2"/>
    <w:rsid w:val="003904B1"/>
    <w:rsid w:val="0039162C"/>
    <w:rsid w:val="003A67E2"/>
    <w:rsid w:val="003C3249"/>
    <w:rsid w:val="003C7EB8"/>
    <w:rsid w:val="003E02E0"/>
    <w:rsid w:val="00401CA0"/>
    <w:rsid w:val="00453E2C"/>
    <w:rsid w:val="00457D2C"/>
    <w:rsid w:val="00483030"/>
    <w:rsid w:val="00491C48"/>
    <w:rsid w:val="00494B97"/>
    <w:rsid w:val="00496F29"/>
    <w:rsid w:val="004A2C37"/>
    <w:rsid w:val="004A4CDA"/>
    <w:rsid w:val="004B1F9D"/>
    <w:rsid w:val="004D5E65"/>
    <w:rsid w:val="004E0D8F"/>
    <w:rsid w:val="004E3CEF"/>
    <w:rsid w:val="004E57B8"/>
    <w:rsid w:val="00512E2D"/>
    <w:rsid w:val="00520725"/>
    <w:rsid w:val="00530455"/>
    <w:rsid w:val="00563AB6"/>
    <w:rsid w:val="005831B3"/>
    <w:rsid w:val="0058565A"/>
    <w:rsid w:val="005A3DE2"/>
    <w:rsid w:val="005B1D6A"/>
    <w:rsid w:val="005C2ABC"/>
    <w:rsid w:val="005C4834"/>
    <w:rsid w:val="005C6004"/>
    <w:rsid w:val="005D7EAB"/>
    <w:rsid w:val="005E62FA"/>
    <w:rsid w:val="005F06EB"/>
    <w:rsid w:val="005F22A9"/>
    <w:rsid w:val="00601E34"/>
    <w:rsid w:val="00642ACB"/>
    <w:rsid w:val="00653C14"/>
    <w:rsid w:val="006C7A70"/>
    <w:rsid w:val="006D5729"/>
    <w:rsid w:val="006E2CF3"/>
    <w:rsid w:val="006F3857"/>
    <w:rsid w:val="006F4CB8"/>
    <w:rsid w:val="007030F5"/>
    <w:rsid w:val="00713D93"/>
    <w:rsid w:val="00716762"/>
    <w:rsid w:val="00717EC6"/>
    <w:rsid w:val="00740B89"/>
    <w:rsid w:val="0074131F"/>
    <w:rsid w:val="00752F25"/>
    <w:rsid w:val="007532E3"/>
    <w:rsid w:val="007535B8"/>
    <w:rsid w:val="00757E8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5E6F"/>
    <w:rsid w:val="008B6A7D"/>
    <w:rsid w:val="008C3AC9"/>
    <w:rsid w:val="008D1F27"/>
    <w:rsid w:val="008F2CDF"/>
    <w:rsid w:val="008F34E2"/>
    <w:rsid w:val="008F5441"/>
    <w:rsid w:val="00917A1D"/>
    <w:rsid w:val="00927E44"/>
    <w:rsid w:val="009311BB"/>
    <w:rsid w:val="009512DF"/>
    <w:rsid w:val="009766E9"/>
    <w:rsid w:val="009775AF"/>
    <w:rsid w:val="009A015A"/>
    <w:rsid w:val="009B1B53"/>
    <w:rsid w:val="009D6E60"/>
    <w:rsid w:val="009F53F8"/>
    <w:rsid w:val="00A100E3"/>
    <w:rsid w:val="00A12D6F"/>
    <w:rsid w:val="00A635F7"/>
    <w:rsid w:val="00A71649"/>
    <w:rsid w:val="00A7251A"/>
    <w:rsid w:val="00AA3415"/>
    <w:rsid w:val="00AB6487"/>
    <w:rsid w:val="00AD604D"/>
    <w:rsid w:val="00AE66D0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C199F"/>
    <w:rsid w:val="00BE182B"/>
    <w:rsid w:val="00BF271A"/>
    <w:rsid w:val="00C071F6"/>
    <w:rsid w:val="00C112D2"/>
    <w:rsid w:val="00C1735F"/>
    <w:rsid w:val="00C22504"/>
    <w:rsid w:val="00C334FC"/>
    <w:rsid w:val="00C55B61"/>
    <w:rsid w:val="00C5605E"/>
    <w:rsid w:val="00C6165E"/>
    <w:rsid w:val="00C728B0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DF7F91"/>
    <w:rsid w:val="00E12830"/>
    <w:rsid w:val="00E129B8"/>
    <w:rsid w:val="00E1488F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0687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1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1</Pages>
  <Words>2713</Words>
  <Characters>15468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104</cp:revision>
  <cp:lastPrinted>2023-10-17T11:32:00Z</cp:lastPrinted>
  <dcterms:created xsi:type="dcterms:W3CDTF">2023-09-21T05:21:00Z</dcterms:created>
  <dcterms:modified xsi:type="dcterms:W3CDTF">2026-10-14T12:03:00Z</dcterms:modified>
</cp:coreProperties>
</file>