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C3" w:rsidRDefault="009C16C3" w:rsidP="009C16C3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Пројекат</w:t>
      </w:r>
    </w:p>
    <w:p w:rsidR="009C16C3" w:rsidRDefault="009C16C3" w:rsidP="009C16C3">
      <w:pPr>
        <w:pStyle w:val="NoSpacing"/>
        <w:jc w:val="center"/>
        <w:rPr>
          <w:rFonts w:cstheme="minorHAnsi"/>
          <w:b/>
        </w:rPr>
      </w:pPr>
      <w:r>
        <w:rPr>
          <w:rFonts w:cstheme="minorHAnsi"/>
          <w:b/>
        </w:rPr>
        <w:t>„</w:t>
      </w:r>
      <w:r>
        <w:rPr>
          <w:rFonts w:cstheme="minorHAnsi"/>
          <w:b/>
          <w:lang w:val="sr-Cyrl-CS"/>
        </w:rPr>
        <w:t>Чиста енергија и енергетска ефикасности за грађане“</w:t>
      </w:r>
    </w:p>
    <w:p w:rsidR="009C16C3" w:rsidRDefault="009C16C3" w:rsidP="009C16C3">
      <w:pPr>
        <w:pStyle w:val="NoSpacing"/>
        <w:jc w:val="center"/>
        <w:rPr>
          <w:rFonts w:cstheme="minorHAnsi"/>
          <w:b/>
        </w:rPr>
      </w:pPr>
    </w:p>
    <w:p w:rsidR="009C16C3" w:rsidRDefault="009C16C3" w:rsidP="009C16C3">
      <w:pPr>
        <w:pStyle w:val="NoSpacing"/>
        <w:jc w:val="center"/>
        <w:rPr>
          <w:rFonts w:cstheme="minorHAnsi"/>
          <w:b/>
        </w:rPr>
      </w:pPr>
      <w:r>
        <w:rPr>
          <w:rFonts w:cstheme="minorHAnsi"/>
          <w:b/>
        </w:rPr>
        <w:t>Жалбени формулар</w:t>
      </w:r>
    </w:p>
    <w:p w:rsidR="009C16C3" w:rsidRDefault="009C16C3" w:rsidP="009C16C3">
      <w:pPr>
        <w:pStyle w:val="NoSpacing"/>
        <w:jc w:val="both"/>
        <w:rPr>
          <w:rFonts w:cstheme="minorHAnsi"/>
        </w:rPr>
      </w:pPr>
    </w:p>
    <w:p w:rsidR="009C16C3" w:rsidRDefault="009C16C3" w:rsidP="009C16C3">
      <w:pPr>
        <w:pStyle w:val="NoSpacing"/>
        <w:jc w:val="both"/>
        <w:rPr>
          <w:rFonts w:cstheme="minorHAnsi"/>
        </w:rPr>
      </w:pPr>
      <w:r>
        <w:rPr>
          <w:rFonts w:cstheme="minorHAnsi"/>
        </w:rPr>
        <w:t xml:space="preserve">Уколико имате питања или примедбе на активности и процедуре током реализације пројекта </w:t>
      </w:r>
      <w:r>
        <w:rPr>
          <w:rFonts w:cstheme="minorHAnsi"/>
          <w:b/>
        </w:rPr>
        <w:t>„</w:t>
      </w:r>
      <w:r>
        <w:rPr>
          <w:rFonts w:cstheme="minorHAnsi"/>
          <w:lang w:val="sr-Cyrl-CS"/>
        </w:rPr>
        <w:t>Чиста енергија и енергетска ефикасности за грађане у Србији“</w:t>
      </w:r>
      <w:r>
        <w:rPr>
          <w:rFonts w:cstheme="minorHAnsi"/>
        </w:rPr>
        <w:t>, молимо Вас да попуните овај формулар.</w:t>
      </w:r>
    </w:p>
    <w:p w:rsidR="009C16C3" w:rsidRDefault="009C16C3" w:rsidP="009C16C3">
      <w:pPr>
        <w:pStyle w:val="NoSpacing"/>
        <w:jc w:val="both"/>
        <w:rPr>
          <w:rFonts w:cstheme="minorHAnsi"/>
        </w:rPr>
      </w:pPr>
    </w:p>
    <w:p w:rsidR="009C16C3" w:rsidRDefault="009C16C3" w:rsidP="009C16C3">
      <w:pPr>
        <w:pStyle w:val="NoSpacing"/>
        <w:jc w:val="both"/>
        <w:rPr>
          <w:rFonts w:cstheme="minorHAnsi"/>
        </w:rPr>
      </w:pPr>
      <w:r>
        <w:rPr>
          <w:rFonts w:cstheme="minorHAnsi"/>
        </w:rPr>
        <w:t xml:space="preserve">Напомињемо да се можемо бавити искључиво питањима или примедбама директно везаним за овај пројекат, а не на општи рад </w:t>
      </w:r>
      <w:r>
        <w:rPr>
          <w:rFonts w:cstheme="minorHAnsi"/>
          <w:i/>
          <w:u w:val="single"/>
        </w:rPr>
        <w:t>назив јединице локалне самоуправе</w:t>
      </w:r>
      <w:r>
        <w:rPr>
          <w:rFonts w:cstheme="minorHAnsi"/>
        </w:rPr>
        <w:t xml:space="preserve"> или Министарства рударства и енергетике.</w:t>
      </w:r>
    </w:p>
    <w:p w:rsidR="009C16C3" w:rsidRDefault="009C16C3" w:rsidP="009C16C3">
      <w:pPr>
        <w:pStyle w:val="NoSpacing"/>
        <w:jc w:val="both"/>
        <w:rPr>
          <w:rFonts w:cstheme="minorHAnsi"/>
        </w:rPr>
      </w:pPr>
    </w:p>
    <w:tbl>
      <w:tblPr>
        <w:tblStyle w:val="TableGrid"/>
        <w:tblW w:w="5000" w:type="pct"/>
        <w:tblLook w:val="04A0"/>
      </w:tblPr>
      <w:tblGrid>
        <w:gridCol w:w="710"/>
        <w:gridCol w:w="3512"/>
        <w:gridCol w:w="1274"/>
        <w:gridCol w:w="257"/>
        <w:gridCol w:w="1929"/>
        <w:gridCol w:w="1894"/>
      </w:tblGrid>
      <w:tr w:rsidR="009C16C3" w:rsidTr="009C16C3"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Контакт подаци</w:t>
            </w: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Ваше име и презиме и контакт подаци неће бити објављени, нити ће бити доступни јавно. Ови подаци ће бити коришћени искључиво за евентуалну даљу комуникацију са Вама у вези послатог питања или жалбе.</w:t>
            </w:r>
          </w:p>
        </w:tc>
      </w:tr>
      <w:tr w:rsidR="009C16C3" w:rsidTr="009C16C3">
        <w:tc>
          <w:tcPr>
            <w:tcW w:w="3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Име:</w:t>
            </w:r>
          </w:p>
        </w:tc>
        <w:sdt>
          <w:sdtPr>
            <w:rPr>
              <w:rFonts w:cstheme="minorHAnsi"/>
            </w:rPr>
            <w:tag w:val="Ime"/>
            <w:id w:val="-49310789"/>
            <w:showingPlcHdr/>
            <w:text/>
          </w:sdtPr>
          <w:sdtContent>
            <w:tc>
              <w:tcPr>
                <w:tcW w:w="1834" w:type="pct"/>
                <w:tcBorders>
                  <w:top w:val="single" w:sz="4" w:space="0" w:color="auto"/>
                  <w:left w:val="single" w:sz="4" w:space="0" w:color="BFBFBF" w:themeColor="background1" w:themeShade="BF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Style w:val="PlaceholderText"/>
                    <w:rFonts w:cstheme="minorHAnsi"/>
                  </w:rPr>
                  <w:t>Овде упишите име</w:t>
                </w:r>
              </w:p>
            </w:tc>
          </w:sdtContent>
        </w:sdt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Презиме:</w:t>
            </w:r>
          </w:p>
        </w:tc>
        <w:sdt>
          <w:sdtPr>
            <w:rPr>
              <w:rFonts w:cstheme="minorHAnsi"/>
            </w:rPr>
            <w:tag w:val="Презиме"/>
            <w:id w:val="-1006595557"/>
            <w:showingPlcHdr/>
            <w:text/>
          </w:sdtPr>
          <w:sdtContent>
            <w:tc>
              <w:tcPr>
                <w:tcW w:w="2130" w:type="pct"/>
                <w:gridSpan w:val="3"/>
                <w:tcBorders>
                  <w:top w:val="single" w:sz="4" w:space="0" w:color="auto"/>
                  <w:left w:val="single" w:sz="4" w:space="0" w:color="BFBFBF" w:themeColor="background1" w:themeShade="BF"/>
                  <w:bottom w:val="single" w:sz="4" w:space="0" w:color="auto"/>
                  <w:right w:val="single" w:sz="12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Style w:val="PlaceholderText"/>
                    <w:rFonts w:cstheme="minorHAnsi"/>
                  </w:rPr>
                  <w:t>Овде упишите презиме</w:t>
                </w:r>
              </w:p>
            </w:tc>
          </w:sdtContent>
        </w:sdt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</w:tr>
      <w:tr w:rsidR="009C16C3" w:rsidTr="009C16C3">
        <w:trPr>
          <w:trHeight w:val="784"/>
        </w:trPr>
        <w:tc>
          <w:tcPr>
            <w:tcW w:w="4011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BFBFBF" w:themeColor="background1" w:themeShade="BF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Пол подносица питања или жалбе (служи искључиво у сврху статистичке обраде и аналитичког приказа; изјашњењем дајете пристанак на статистичку обраду података):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12" w:space="0" w:color="auto"/>
            </w:tcBorders>
            <w:hideMark/>
          </w:tcPr>
          <w:p w:rsidR="009C16C3" w:rsidRDefault="002675CC">
            <w:pPr>
              <w:pStyle w:val="NoSpacing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757099111"/>
              </w:sdtPr>
              <w:sdtContent>
                <w:r w:rsidR="009C16C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C16C3">
              <w:rPr>
                <w:rFonts w:cstheme="minorHAnsi"/>
              </w:rPr>
              <w:t xml:space="preserve"> Мушки</w:t>
            </w:r>
          </w:p>
          <w:p w:rsidR="009C16C3" w:rsidRDefault="002675CC">
            <w:pPr>
              <w:pStyle w:val="NoSpacing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243785511"/>
              </w:sdtPr>
              <w:sdtContent>
                <w:r w:rsidR="009C16C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C16C3">
              <w:rPr>
                <w:rFonts w:cstheme="minorHAnsi"/>
              </w:rPr>
              <w:t xml:space="preserve"> Женски</w:t>
            </w:r>
          </w:p>
          <w:p w:rsidR="009C16C3" w:rsidRDefault="002675CC">
            <w:pPr>
              <w:pStyle w:val="NoSpacing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893620575"/>
              </w:sdtPr>
              <w:sdtContent>
                <w:r w:rsidR="009C16C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C16C3">
              <w:rPr>
                <w:rFonts w:cstheme="minorHAnsi"/>
              </w:rPr>
              <w:t xml:space="preserve"> Други</w:t>
            </w: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</w:tr>
      <w:tr w:rsidR="009C16C3" w:rsidTr="009C16C3">
        <w:tc>
          <w:tcPr>
            <w:tcW w:w="287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4" w:space="0" w:color="auto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Електронска адреса (e-mail):</w:t>
            </w:r>
          </w:p>
        </w:tc>
        <w:tc>
          <w:tcPr>
            <w:tcW w:w="21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Број телефона:</w:t>
            </w:r>
          </w:p>
        </w:tc>
      </w:tr>
      <w:tr w:rsidR="009C16C3" w:rsidTr="009C16C3">
        <w:sdt>
          <w:sdtPr>
            <w:rPr>
              <w:rFonts w:cstheme="minorHAnsi"/>
            </w:rPr>
            <w:id w:val="384536034"/>
            <w:showingPlcHdr/>
            <w:text/>
          </w:sdtPr>
          <w:sdtContent>
            <w:tc>
              <w:tcPr>
                <w:tcW w:w="2870" w:type="pct"/>
                <w:gridSpan w:val="3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Style w:val="PlaceholderText"/>
                    <w:rFonts w:cstheme="minorHAnsi"/>
                  </w:rPr>
                  <w:t>Овде упишите e-mail адресу</w:t>
                </w:r>
              </w:p>
            </w:tc>
          </w:sdtContent>
        </w:sdt>
        <w:sdt>
          <w:sdtPr>
            <w:rPr>
              <w:rFonts w:cstheme="minorHAnsi"/>
              <w:color w:val="808080"/>
            </w:rPr>
            <w:id w:val="-2074648109"/>
            <w:showingPlcHdr/>
            <w:text/>
          </w:sdtPr>
          <w:sdtContent>
            <w:tc>
              <w:tcPr>
                <w:tcW w:w="2130" w:type="pct"/>
                <w:gridSpan w:val="3"/>
                <w:tcBorders>
                  <w:top w:val="single" w:sz="4" w:space="0" w:color="BFBFBF" w:themeColor="background1" w:themeShade="BF"/>
                  <w:left w:val="single" w:sz="4" w:space="0" w:color="auto"/>
                  <w:bottom w:val="single" w:sz="4" w:space="0" w:color="auto"/>
                  <w:right w:val="single" w:sz="12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  <w:color w:val="808080"/>
                  </w:rPr>
                </w:pPr>
                <w:r>
                  <w:rPr>
                    <w:rStyle w:val="PlaceholderText"/>
                    <w:rFonts w:cstheme="minorHAnsi"/>
                  </w:rPr>
                  <w:t>Овде упишите бр. телефона</w:t>
                </w:r>
              </w:p>
            </w:tc>
          </w:sdtContent>
        </w:sdt>
      </w:tr>
      <w:tr w:rsidR="009C16C3" w:rsidTr="009C16C3">
        <w:trPr>
          <w:trHeight w:val="134"/>
        </w:trPr>
        <w:tc>
          <w:tcPr>
            <w:tcW w:w="2205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  <w:tc>
          <w:tcPr>
            <w:tcW w:w="279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</w:tr>
      <w:tr w:rsidR="009C16C3" w:rsidTr="009C16C3">
        <w:tc>
          <w:tcPr>
            <w:tcW w:w="3004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BFBFBF" w:themeColor="background1" w:themeShade="BF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Поштанска адреса – за пријем писаног одговора (молимо Вас да упишете пуну адресу: улица и број, поштански број места и назив места):</w:t>
            </w:r>
          </w:p>
        </w:tc>
        <w:sdt>
          <w:sdtPr>
            <w:rPr>
              <w:rFonts w:cstheme="minorHAnsi"/>
            </w:rPr>
            <w:id w:val="765667148"/>
            <w:showingPlcHdr/>
            <w:text w:multiLine="1"/>
          </w:sdtPr>
          <w:sdtContent>
            <w:tc>
              <w:tcPr>
                <w:tcW w:w="1996" w:type="pct"/>
                <w:gridSpan w:val="2"/>
                <w:tcBorders>
                  <w:top w:val="single" w:sz="4" w:space="0" w:color="auto"/>
                  <w:left w:val="single" w:sz="4" w:space="0" w:color="BFBFBF" w:themeColor="background1" w:themeShade="BF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Style w:val="PlaceholderText"/>
                    <w:rFonts w:cstheme="minorHAnsi"/>
                  </w:rPr>
                  <w:t>Овде упишите поштанску адресу</w:t>
                </w:r>
              </w:p>
            </w:tc>
          </w:sdtContent>
        </w:sdt>
      </w:tr>
      <w:tr w:rsidR="009C16C3" w:rsidTr="009C16C3">
        <w:tc>
          <w:tcPr>
            <w:tcW w:w="3004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BFBFBF" w:themeColor="background1" w:themeShade="BF"/>
            </w:tcBorders>
            <w:hideMark/>
          </w:tcPr>
          <w:p w:rsidR="009C16C3" w:rsidRDefault="009C16C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Пратићу исход на website, пошто желим да будем анониман. </w:t>
            </w:r>
          </w:p>
        </w:tc>
        <w:tc>
          <w:tcPr>
            <w:tcW w:w="1996" w:type="pct"/>
            <w:gridSpan w:val="2"/>
            <w:tcBorders>
              <w:top w:val="single" w:sz="4" w:space="0" w:color="auto"/>
              <w:left w:val="single" w:sz="4" w:space="0" w:color="BFBFBF" w:themeColor="background1" w:themeShade="BF"/>
              <w:bottom w:val="single" w:sz="12" w:space="0" w:color="auto"/>
              <w:right w:val="single" w:sz="12" w:space="0" w:color="auto"/>
            </w:tcBorders>
            <w:hideMark/>
          </w:tcPr>
          <w:p w:rsidR="009C16C3" w:rsidRDefault="002675CC">
            <w:pPr>
              <w:pStyle w:val="NoSpacing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250166354"/>
              </w:sdtPr>
              <w:sdtContent>
                <w:r w:rsidR="009C16C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C16C3">
              <w:rPr>
                <w:rFonts w:cstheme="minorHAnsi"/>
              </w:rPr>
              <w:t xml:space="preserve"> анонино праћење одговора</w:t>
            </w:r>
          </w:p>
        </w:tc>
      </w:tr>
      <w:tr w:rsidR="009C16C3" w:rsidTr="009C16C3">
        <w:tc>
          <w:tcPr>
            <w:tcW w:w="3004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BFBFBF" w:themeColor="background1" w:themeShade="BF"/>
            </w:tcBorders>
          </w:tcPr>
          <w:p w:rsidR="009C16C3" w:rsidRDefault="009C16C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Језик на коме ће се комуникација обављати </w:t>
            </w:r>
          </w:p>
          <w:p w:rsidR="009C16C3" w:rsidRDefault="009C16C3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6" w:type="pct"/>
            <w:gridSpan w:val="2"/>
            <w:tcBorders>
              <w:top w:val="single" w:sz="4" w:space="0" w:color="auto"/>
              <w:left w:val="single" w:sz="4" w:space="0" w:color="BFBFBF" w:themeColor="background1" w:themeShade="BF"/>
              <w:bottom w:val="single" w:sz="12" w:space="0" w:color="auto"/>
              <w:right w:val="single" w:sz="12" w:space="0" w:color="auto"/>
            </w:tcBorders>
            <w:hideMark/>
          </w:tcPr>
          <w:p w:rsidR="009C16C3" w:rsidRDefault="002675CC">
            <w:pPr>
              <w:pStyle w:val="NoSpacing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38999434"/>
              </w:sdtPr>
              <w:sdtContent>
                <w:r w:rsidR="009C16C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C16C3">
              <w:rPr>
                <w:rFonts w:cstheme="minorHAnsi"/>
              </w:rPr>
              <w:t xml:space="preserve"> Српски језик</w:t>
            </w:r>
          </w:p>
          <w:p w:rsidR="009C16C3" w:rsidRDefault="002675CC">
            <w:pPr>
              <w:pStyle w:val="NoSpacing"/>
              <w:jc w:val="both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795089462"/>
              </w:sdtPr>
              <w:sdtContent>
                <w:r w:rsidR="009C16C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C16C3">
              <w:rPr>
                <w:rFonts w:cstheme="minorHAnsi"/>
              </w:rPr>
              <w:t xml:space="preserve"> други, __________ језик</w:t>
            </w: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Питање или жалба</w:t>
            </w: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Питање или опис жалбе (ово поље је обавезно попунити):</w:t>
            </w:r>
          </w:p>
        </w:tc>
      </w:tr>
      <w:tr w:rsidR="009C16C3" w:rsidTr="009C16C3">
        <w:trPr>
          <w:trHeight w:val="377"/>
        </w:trPr>
        <w:sdt>
          <w:sdtPr>
            <w:rPr>
              <w:rFonts w:cstheme="minorHAnsi"/>
            </w:rPr>
            <w:id w:val="-584531780"/>
            <w:text w:multiLine="1"/>
          </w:sdtPr>
          <w:sdtContent>
            <w:tc>
              <w:tcPr>
                <w:tcW w:w="5000" w:type="pct"/>
                <w:gridSpan w:val="6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Овде опишите шта је разлог Ваше жалбе</w:t>
                </w:r>
              </w:p>
            </w:tc>
          </w:sdtContent>
        </w:sdt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Уколико је питање или жалба везана за одређени конкретан догађај или инцидент, молимо Вас наведите место и датум где и када се то догодило, као и да ли се ради о поновљеном догађају или инциденту:</w:t>
            </w:r>
          </w:p>
        </w:tc>
      </w:tr>
      <w:tr w:rsidR="009C16C3" w:rsidTr="009C16C3">
        <w:trPr>
          <w:trHeight w:val="476"/>
        </w:trPr>
        <w:sdt>
          <w:sdtPr>
            <w:rPr>
              <w:rFonts w:cstheme="minorHAnsi"/>
            </w:rPr>
            <w:id w:val="1174378919"/>
            <w:showingPlcHdr/>
            <w:text w:multiLine="1"/>
          </w:sdtPr>
          <w:sdtContent>
            <w:tc>
              <w:tcPr>
                <w:tcW w:w="5000" w:type="pct"/>
                <w:gridSpan w:val="6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Style w:val="PlaceholderText"/>
                    <w:rFonts w:cstheme="minorHAnsi"/>
                  </w:rPr>
                  <w:t>Овде опишите конкретан догађај, са више детаља</w:t>
                </w:r>
              </w:p>
            </w:tc>
          </w:sdtContent>
        </w:sdt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</w:p>
        </w:tc>
      </w:tr>
      <w:tr w:rsidR="009C16C3" w:rsidTr="009C16C3">
        <w:tc>
          <w:tcPr>
            <w:tcW w:w="5000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BFBFBF" w:themeColor="background1" w:themeShade="BF"/>
              <w:right w:val="single" w:sz="12" w:space="0" w:color="auto"/>
            </w:tcBorders>
            <w:hideMark/>
          </w:tcPr>
          <w:p w:rsidR="009C16C3" w:rsidRDefault="009C16C3">
            <w:pPr>
              <w:pStyle w:val="NoSpacing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Како видите решавање проблема (шта сматрате да би требало да се догоди да би се решио проблем)?</w:t>
            </w:r>
          </w:p>
        </w:tc>
      </w:tr>
      <w:tr w:rsidR="009C16C3" w:rsidTr="009C16C3">
        <w:trPr>
          <w:trHeight w:val="765"/>
        </w:trPr>
        <w:sdt>
          <w:sdtPr>
            <w:rPr>
              <w:rFonts w:cstheme="minorHAnsi"/>
            </w:rPr>
            <w:id w:val="-148520244"/>
            <w:showingPlcHdr/>
            <w:text w:multiLine="1"/>
          </w:sdtPr>
          <w:sdtContent>
            <w:tc>
              <w:tcPr>
                <w:tcW w:w="5000" w:type="pct"/>
                <w:gridSpan w:val="6"/>
                <w:tcBorders>
                  <w:top w:val="single" w:sz="4" w:space="0" w:color="BFBFBF" w:themeColor="background1" w:themeShade="BF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9C16C3" w:rsidRDefault="009C16C3">
                <w:pPr>
                  <w:pStyle w:val="NoSpacing"/>
                  <w:rPr>
                    <w:rFonts w:cstheme="minorHAnsi"/>
                  </w:rPr>
                </w:pPr>
                <w:r>
                  <w:rPr>
                    <w:rStyle w:val="PlaceholderText"/>
                    <w:rFonts w:cstheme="minorHAnsi"/>
                  </w:rPr>
                  <w:t>Овде опишите</w:t>
                </w:r>
              </w:p>
            </w:tc>
          </w:sdtContent>
        </w:sdt>
      </w:tr>
      <w:tr w:rsidR="009C16C3" w:rsidTr="009C16C3">
        <w:trPr>
          <w:trHeight w:val="26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C16C3" w:rsidRDefault="009C16C3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  <w:lang w:val="sr-Cyrl-C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Молимо да попуњен формилар вратите на следећу адресу: </w:t>
            </w:r>
          </w:p>
          <w:p w:rsidR="009C16C3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</w:rPr>
            </w:pPr>
          </w:p>
          <w:p w:rsidR="009C16C3" w:rsidRPr="005F12AD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  <w:lang/>
              </w:rPr>
            </w:pPr>
            <w:r>
              <w:rPr>
                <w:rFonts w:cstheme="minorHAnsi"/>
                <w:b/>
                <w:bCs/>
              </w:rPr>
              <w:t>Јединица локалне самоуправе</w:t>
            </w:r>
            <w:r w:rsidR="005F12AD">
              <w:rPr>
                <w:rFonts w:cstheme="minorHAnsi"/>
                <w:b/>
                <w:bCs/>
                <w:lang/>
              </w:rPr>
              <w:t xml:space="preserve"> Општина Врбас</w:t>
            </w:r>
          </w:p>
          <w:p w:rsidR="009C16C3" w:rsidRPr="009C16C3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Cs/>
                <w:u w:val="single"/>
              </w:rPr>
            </w:pPr>
            <w:r w:rsidRPr="009C16C3">
              <w:rPr>
                <w:rFonts w:cstheme="minorHAnsi"/>
                <w:b/>
                <w:bCs/>
                <w:u w:val="single"/>
              </w:rPr>
              <w:t>Служба</w:t>
            </w:r>
            <w:r w:rsidRPr="009C16C3">
              <w:rPr>
                <w:rFonts w:cstheme="minorHAnsi"/>
                <w:bCs/>
                <w:u w:val="single"/>
              </w:rPr>
              <w:t xml:space="preserve"> </w:t>
            </w:r>
            <w:r w:rsidRPr="009C16C3">
              <w:rPr>
                <w:rStyle w:val="Heading3Char"/>
                <w:rFonts w:cstheme="minorHAnsi"/>
                <w:color w:val="auto"/>
              </w:rPr>
              <w:t>за пријем жалби</w:t>
            </w:r>
          </w:p>
          <w:p w:rsidR="009C16C3" w:rsidRPr="00AB3808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  <w:lang/>
              </w:rPr>
            </w:pPr>
            <w:r>
              <w:rPr>
                <w:rFonts w:cstheme="minorHAnsi"/>
                <w:b/>
                <w:bCs/>
              </w:rPr>
              <w:t xml:space="preserve">Локални  менаџер за жалбе: </w:t>
            </w:r>
            <w:r w:rsidR="00AB3808">
              <w:rPr>
                <w:rFonts w:cstheme="minorHAnsi"/>
                <w:b/>
                <w:bCs/>
                <w:lang/>
              </w:rPr>
              <w:t xml:space="preserve"> Сања Кораћ</w:t>
            </w:r>
            <w:r>
              <w:rPr>
                <w:rFonts w:cstheme="minorHAnsi"/>
                <w:bCs/>
                <w:i/>
                <w:color w:val="7F7F7F" w:themeColor="text1" w:themeTint="80"/>
              </w:rPr>
              <w:t xml:space="preserve"> </w:t>
            </w:r>
            <w:r w:rsidR="00AB3808">
              <w:rPr>
                <w:rFonts w:cstheme="minorHAnsi"/>
                <w:b/>
                <w:bCs/>
                <w:lang/>
              </w:rPr>
              <w:t>-</w:t>
            </w:r>
            <w:r>
              <w:rPr>
                <w:rFonts w:cstheme="minorHAnsi"/>
                <w:b/>
                <w:bCs/>
              </w:rPr>
              <w:t xml:space="preserve"> </w:t>
            </w:r>
            <w:r w:rsidR="00AB3808">
              <w:rPr>
                <w:rFonts w:cstheme="minorHAnsi"/>
                <w:b/>
                <w:bCs/>
                <w:lang/>
              </w:rPr>
              <w:t>Шеф Одсека за заштиту животне средине и енергетски менаџер Општинске управе општине Врбас</w:t>
            </w:r>
          </w:p>
          <w:p w:rsidR="009C16C3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Адреса:</w:t>
            </w:r>
            <w:r w:rsidR="00AB3808">
              <w:rPr>
                <w:rFonts w:cstheme="minorHAnsi"/>
                <w:b/>
                <w:bCs/>
                <w:lang/>
              </w:rPr>
              <w:t xml:space="preserve">  Општина Врбас, Улица Маршала Тита бр. 89, Врбас</w:t>
            </w:r>
            <w:r>
              <w:rPr>
                <w:rFonts w:cstheme="minorHAnsi"/>
                <w:b/>
                <w:bCs/>
              </w:rPr>
              <w:t xml:space="preserve"> Србија </w:t>
            </w:r>
          </w:p>
          <w:p w:rsidR="009C16C3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е-пошта: </w:t>
            </w:r>
            <w:r w:rsidR="00AB3808">
              <w:rPr>
                <w:rFonts w:cstheme="minorHAnsi"/>
                <w:b/>
                <w:bCs/>
              </w:rPr>
              <w:t>sanja.korac@vrbas.rs</w:t>
            </w:r>
            <w:r>
              <w:rPr>
                <w:rFonts w:cstheme="minorHAnsi"/>
                <w:b/>
                <w:bCs/>
              </w:rPr>
              <w:t xml:space="preserve"> </w:t>
            </w:r>
          </w:p>
          <w:p w:rsidR="009C16C3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број телефона: +381 </w:t>
            </w:r>
            <w:r w:rsidR="00AB3808">
              <w:rPr>
                <w:rFonts w:cstheme="minorHAnsi"/>
                <w:b/>
                <w:bCs/>
                <w:lang/>
              </w:rPr>
              <w:t xml:space="preserve">64 8172041 </w:t>
            </w:r>
            <w:r>
              <w:rPr>
                <w:rFonts w:cstheme="minorHAnsi"/>
                <w:b/>
                <w:bCs/>
              </w:rPr>
              <w:t xml:space="preserve">(радним данима од 10 до 13) </w:t>
            </w:r>
          </w:p>
          <w:p w:rsidR="009C16C3" w:rsidRDefault="009C16C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rFonts w:cstheme="minorHAnsi"/>
                <w:b/>
                <w:bCs/>
              </w:rPr>
            </w:pPr>
          </w:p>
        </w:tc>
      </w:tr>
      <w:tr w:rsidR="009C16C3" w:rsidTr="009C16C3">
        <w:trPr>
          <w:trHeight w:val="5498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6C3" w:rsidRDefault="009C16C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</w:rPr>
            </w:pPr>
          </w:p>
          <w:p w:rsidR="009C16C3" w:rsidRDefault="009C16C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Уколико у року од </w:t>
            </w:r>
            <w:r>
              <w:rPr>
                <w:rFonts w:cstheme="minorHAnsi"/>
                <w:b/>
                <w:bCs/>
              </w:rPr>
              <w:t>7 радних дана</w:t>
            </w:r>
            <w:r>
              <w:rPr>
                <w:rFonts w:cstheme="minorHAnsi"/>
              </w:rPr>
              <w:t xml:space="preserve"> не добијете потврду пријема Ваше жалбе, питања, а у року од </w:t>
            </w:r>
            <w:r>
              <w:rPr>
                <w:rFonts w:cstheme="minorHAnsi"/>
                <w:b/>
                <w:bCs/>
              </w:rPr>
              <w:t>30 календарских дана</w:t>
            </w:r>
            <w:r>
              <w:rPr>
                <w:rFonts w:cstheme="minorHAnsi"/>
              </w:rPr>
              <w:t xml:space="preserve"> од датума пријема не добијете одговор на Ваше питање, коментар или жалбу: контактирајте менаџера за жалбе, </w:t>
            </w:r>
            <w:r>
              <w:rPr>
                <w:rFonts w:cstheme="minorHAnsi"/>
                <w:b/>
                <w:bCs/>
              </w:rPr>
              <w:t>Централни менаџер за жалбе</w:t>
            </w:r>
            <w:r>
              <w:rPr>
                <w:rFonts w:cstheme="minorHAnsi"/>
              </w:rPr>
              <w:t xml:space="preserve">, стручњак за социјална питања и сарадњу са грађанима </w:t>
            </w:r>
          </w:p>
          <w:p w:rsidR="009C16C3" w:rsidRDefault="009C16C3">
            <w:pPr>
              <w:spacing w:before="120" w:line="240" w:lineRule="auto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Е-ПОШТОМ:</w:t>
            </w:r>
            <w:r>
              <w:rPr>
                <w:rFonts w:cstheme="minorHAnsi"/>
              </w:rPr>
              <w:t xml:space="preserve"> </w:t>
            </w:r>
          </w:p>
          <w:p w:rsidR="009C16C3" w:rsidRDefault="002675CC">
            <w:pPr>
              <w:spacing w:line="240" w:lineRule="auto"/>
            </w:pPr>
            <w:hyperlink r:id="rId4" w:history="1">
              <w:r w:rsidR="009C16C3">
                <w:rPr>
                  <w:rStyle w:val="Hyperlink"/>
                </w:rPr>
                <w:t>zalbe.surce@mre.gov.rs</w:t>
              </w:r>
            </w:hyperlink>
          </w:p>
          <w:p w:rsidR="009C16C3" w:rsidRDefault="009C16C3">
            <w:pPr>
              <w:spacing w:line="24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ПОШТОМ:</w:t>
            </w:r>
            <w:r>
              <w:rPr>
                <w:rFonts w:cstheme="minorHAnsi"/>
                <w:b/>
                <w:bCs/>
              </w:rPr>
              <w:tab/>
            </w:r>
          </w:p>
          <w:p w:rsidR="009C16C3" w:rsidRDefault="009C16C3">
            <w:pPr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Министартсво рударства и енергетике </w:t>
            </w:r>
          </w:p>
          <w:p w:rsidR="009C16C3" w:rsidRDefault="009C16C3">
            <w:pPr>
              <w:spacing w:line="240" w:lineRule="auto"/>
              <w:rPr>
                <w:rFonts w:eastAsia="Calibri" w:cstheme="minorHAnsi"/>
                <w:b/>
                <w:bCs/>
                <w:i/>
                <w:iCs/>
                <w:kern w:val="2"/>
              </w:rPr>
            </w:pPr>
            <w:r>
              <w:rPr>
                <w:rFonts w:cstheme="minorHAnsi"/>
              </w:rPr>
              <w:t>Пројекат „</w:t>
            </w:r>
            <w:r>
              <w:rPr>
                <w:rFonts w:cstheme="minorHAnsi"/>
                <w:lang w:val="sr-Cyrl-CS"/>
              </w:rPr>
              <w:t>Чиста енергија и енергетска ефикасности за грађане</w:t>
            </w:r>
            <w:r>
              <w:rPr>
                <w:rFonts w:eastAsia="Calibri" w:cstheme="minorHAnsi"/>
                <w:bCs/>
                <w:iCs/>
                <w:kern w:val="2"/>
              </w:rPr>
              <w:t>“</w:t>
            </w:r>
          </w:p>
          <w:p w:rsidR="009C16C3" w:rsidRDefault="009C16C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Менаџер за жалбе: </w:t>
            </w:r>
            <w:r>
              <w:rPr>
                <w:rFonts w:cstheme="minorHAnsi"/>
                <w:b/>
                <w:bCs/>
              </w:rPr>
              <w:t xml:space="preserve">Централни менаџер за жалбе, </w:t>
            </w:r>
            <w:r>
              <w:rPr>
                <w:rFonts w:cstheme="minorHAnsi"/>
              </w:rPr>
              <w:t xml:space="preserve">стручњак за социјална питања и сарадњу са грађанима </w:t>
            </w:r>
          </w:p>
          <w:p w:rsidR="009C16C3" w:rsidRDefault="009C16C3">
            <w:pPr>
              <w:spacing w:line="240" w:lineRule="aut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Немањина 22-26, </w:t>
            </w:r>
          </w:p>
          <w:p w:rsidR="009C16C3" w:rsidRDefault="009C16C3">
            <w:pPr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  <w:bCs/>
              </w:rPr>
              <w:t>11000 Београд, Србија</w:t>
            </w:r>
            <w:r>
              <w:rPr>
                <w:rFonts w:cstheme="minorHAnsi"/>
              </w:rPr>
              <w:t xml:space="preserve"> </w:t>
            </w:r>
          </w:p>
          <w:p w:rsidR="009C16C3" w:rsidRDefault="009C16C3">
            <w:pPr>
              <w:spacing w:line="240" w:lineRule="auto"/>
              <w:ind w:left="1440" w:hanging="144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ТЕЛЕФОНОМ:</w:t>
            </w:r>
          </w:p>
          <w:p w:rsidR="009C16C3" w:rsidRDefault="009C16C3">
            <w:pPr>
              <w:spacing w:line="240" w:lineRule="auto"/>
              <w:ind w:left="1440" w:hanging="1440"/>
              <w:rPr>
                <w:rFonts w:cstheme="minorHAnsi"/>
              </w:rPr>
            </w:pPr>
            <w:r>
              <w:rPr>
                <w:rFonts w:cstheme="minorHAnsi"/>
              </w:rPr>
              <w:t>+</w:t>
            </w:r>
            <w:r>
              <w:rPr>
                <w:rFonts w:cstheme="minorHAnsi"/>
                <w:i/>
                <w:iCs/>
                <w:lang w:val="en-GB"/>
              </w:rPr>
              <w:t>381</w:t>
            </w:r>
            <w:r>
              <w:rPr>
                <w:rFonts w:cstheme="minorHAnsi"/>
                <w:i/>
                <w:iCs/>
                <w:lang w:val="sr-Cyrl-CS"/>
              </w:rPr>
              <w:t xml:space="preserve"> </w:t>
            </w:r>
            <w:r>
              <w:rPr>
                <w:rFonts w:cstheme="minorHAnsi"/>
                <w:i/>
                <w:iCs/>
                <w:lang w:val="en-GB"/>
              </w:rPr>
              <w:t>628832937</w:t>
            </w:r>
            <w:r>
              <w:rPr>
                <w:rFonts w:cstheme="minorHAnsi"/>
                <w:lang w:val="en-GB"/>
              </w:rPr>
              <w:t xml:space="preserve"> </w:t>
            </w:r>
            <w:r>
              <w:rPr>
                <w:rFonts w:cstheme="minorHAnsi"/>
              </w:rPr>
              <w:t xml:space="preserve">(Радним даном од 11 до 13 часова) </w:t>
            </w:r>
          </w:p>
          <w:p w:rsidR="009C16C3" w:rsidRDefault="009C16C3">
            <w:pPr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Напомињемо да можемо да одговоримо само на питања или коментаре који се односе директно на ову Операцију, не и на питања која се односе на општи рад Министарства финансија или других институција која су обухваћена Операцијом.</w:t>
            </w:r>
          </w:p>
          <w:p w:rsidR="009C16C3" w:rsidRDefault="009C16C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За више детаља, молимо прочитајте Жалбени механизам пројекта (SURCE) у Републици Србији доступан на: </w:t>
            </w:r>
            <w:hyperlink r:id="rId5" w:history="1">
              <w:r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GB" w:eastAsia="ja-JP"/>
                </w:rPr>
                <w:t>http://www.mre.gov.rs/</w:t>
              </w:r>
            </w:hyperlink>
          </w:p>
        </w:tc>
      </w:tr>
    </w:tbl>
    <w:p w:rsidR="009C16C3" w:rsidRDefault="009C16C3" w:rsidP="009C16C3">
      <w:pPr>
        <w:rPr>
          <w:rFonts w:cstheme="minorHAnsi"/>
        </w:rPr>
      </w:pPr>
    </w:p>
    <w:p w:rsidR="009C16C3" w:rsidRDefault="009C16C3" w:rsidP="009C16C3">
      <w:pPr>
        <w:rPr>
          <w:rFonts w:cstheme="minorHAnsi"/>
        </w:rPr>
      </w:pPr>
    </w:p>
    <w:p w:rsidR="00A253EE" w:rsidRPr="006C6364" w:rsidRDefault="00A253EE">
      <w:pPr>
        <w:rPr>
          <w:lang w:val="sr-Latn-CS"/>
        </w:rPr>
      </w:pPr>
    </w:p>
    <w:sectPr w:rsidR="00A253EE" w:rsidRPr="006C6364" w:rsidSect="000212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compat/>
  <w:rsids>
    <w:rsidRoot w:val="009C16C3"/>
    <w:rsid w:val="000212A5"/>
    <w:rsid w:val="0015340C"/>
    <w:rsid w:val="002675CC"/>
    <w:rsid w:val="00277604"/>
    <w:rsid w:val="00384CDF"/>
    <w:rsid w:val="00476761"/>
    <w:rsid w:val="005D460D"/>
    <w:rsid w:val="005F12AD"/>
    <w:rsid w:val="006C6364"/>
    <w:rsid w:val="009C16C3"/>
    <w:rsid w:val="00A253EE"/>
    <w:rsid w:val="00AB3808"/>
    <w:rsid w:val="00B56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6C3"/>
    <w:pPr>
      <w:spacing w:line="256" w:lineRule="auto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6C3"/>
    <w:pPr>
      <w:keepNext/>
      <w:keepLines/>
      <w:spacing w:before="120" w:after="120"/>
      <w:outlineLvl w:val="2"/>
    </w:pPr>
    <w:rPr>
      <w:rFonts w:eastAsiaTheme="majorEastAsia" w:cstheme="majorBidi"/>
      <w:b/>
      <w:color w:val="538135" w:themeColor="accent6" w:themeShade="BF"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C16C3"/>
    <w:rPr>
      <w:rFonts w:eastAsiaTheme="majorEastAsia" w:cstheme="majorBidi"/>
      <w:b/>
      <w:color w:val="538135" w:themeColor="accent6" w:themeShade="BF"/>
      <w:sz w:val="24"/>
      <w:szCs w:val="2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9C16C3"/>
    <w:rPr>
      <w:color w:val="0000FF"/>
      <w:u w:val="single"/>
    </w:rPr>
  </w:style>
  <w:style w:type="paragraph" w:styleId="NoSpacing">
    <w:name w:val="No Spacing"/>
    <w:uiPriority w:val="1"/>
    <w:qFormat/>
    <w:rsid w:val="009C16C3"/>
    <w:pPr>
      <w:spacing w:after="0" w:line="240" w:lineRule="auto"/>
    </w:pPr>
    <w:rPr>
      <w:lang w:val="en-GB"/>
    </w:rPr>
  </w:style>
  <w:style w:type="paragraph" w:customStyle="1" w:styleId="Default">
    <w:name w:val="Default"/>
    <w:rsid w:val="009C16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9C16C3"/>
    <w:rPr>
      <w:color w:val="808080"/>
    </w:rPr>
  </w:style>
  <w:style w:type="table" w:styleId="TableGrid">
    <w:name w:val="Table Grid"/>
    <w:basedOn w:val="TableNormal"/>
    <w:uiPriority w:val="59"/>
    <w:rsid w:val="009C16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6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re.gov.rs/" TargetMode="External"/><Relationship Id="rId4" Type="http://schemas.openxmlformats.org/officeDocument/2006/relationships/hyperlink" Target="mailto:zalbe.surce@mre.gov.r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tasa\Desktop\MRE\&#381;albeni%20mehanizam\Zalbeni%20formula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Zalbeni formular</Template>
  <TotalTime>8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Sanja Djurkovic</cp:lastModifiedBy>
  <cp:revision>3</cp:revision>
  <dcterms:created xsi:type="dcterms:W3CDTF">2024-10-17T09:20:00Z</dcterms:created>
  <dcterms:modified xsi:type="dcterms:W3CDTF">2024-10-17T09:34:00Z</dcterms:modified>
</cp:coreProperties>
</file>